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40EDD" w14:textId="77777777" w:rsidR="00903247" w:rsidRPr="00853580" w:rsidRDefault="00903247" w:rsidP="00903247">
      <w:pPr>
        <w:pStyle w:val="paragraph"/>
        <w:pBdr>
          <w:bottom w:val="single" w:sz="6" w:space="1" w:color="auto"/>
        </w:pBd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44"/>
          <w:szCs w:val="22"/>
        </w:rPr>
      </w:pPr>
      <w:r w:rsidRPr="00853580">
        <w:rPr>
          <w:rStyle w:val="normaltextrun"/>
          <w:rFonts w:asciiTheme="minorHAnsi" w:hAnsiTheme="minorHAnsi" w:cstheme="minorHAnsi"/>
          <w:b/>
          <w:bCs/>
          <w:sz w:val="44"/>
          <w:szCs w:val="22"/>
        </w:rPr>
        <w:t>Adrian N. Carter</w:t>
      </w:r>
    </w:p>
    <w:p w14:paraId="312B0C41" w14:textId="37B042A7" w:rsidR="00903247" w:rsidRPr="00853580" w:rsidRDefault="00903247" w:rsidP="0090324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i/>
          <w:sz w:val="18"/>
          <w:szCs w:val="18"/>
        </w:rPr>
      </w:pPr>
      <w:r>
        <w:rPr>
          <w:rStyle w:val="normaltextrun"/>
          <w:rFonts w:asciiTheme="minorHAnsi" w:hAnsiTheme="minorHAnsi" w:cstheme="minorHAnsi"/>
          <w:i/>
          <w:sz w:val="22"/>
          <w:szCs w:val="22"/>
        </w:rPr>
        <w:t xml:space="preserve">Micro  </w:t>
      </w:r>
      <w:r w:rsidRPr="00853580">
        <w:rPr>
          <w:rStyle w:val="normaltextrun"/>
          <w:rFonts w:asciiTheme="minorHAnsi" w:hAnsiTheme="minorHAnsi" w:cstheme="minorHAnsi"/>
          <w:i/>
          <w:sz w:val="22"/>
          <w:szCs w:val="22"/>
        </w:rPr>
        <w:t>Bio</w:t>
      </w:r>
    </w:p>
    <w:p w14:paraId="2CD95A93" w14:textId="77777777" w:rsidR="00903247" w:rsidRDefault="00903247" w:rsidP="0090324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</w:rPr>
      </w:pPr>
    </w:p>
    <w:p w14:paraId="0F60E9C6" w14:textId="4D8C6AFF" w:rsidR="00633332" w:rsidRDefault="00903247" w:rsidP="00633332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</w:rPr>
        <w:t xml:space="preserve">Dr. </w:t>
      </w:r>
      <w:r w:rsidRPr="003E514D">
        <w:rPr>
          <w:rStyle w:val="normaltextrun"/>
          <w:rFonts w:asciiTheme="minorHAnsi" w:hAnsiTheme="minorHAnsi" w:cstheme="minorHAnsi"/>
        </w:rPr>
        <w:t>Adrian N. Carter,</w:t>
      </w:r>
      <w:r>
        <w:rPr>
          <w:rStyle w:val="normaltextrun"/>
          <w:rFonts w:asciiTheme="minorHAnsi" w:hAnsiTheme="minorHAnsi" w:cstheme="minorHAnsi"/>
        </w:rPr>
        <w:t xml:space="preserve"> </w:t>
      </w:r>
      <w:r w:rsidR="00D007EC">
        <w:rPr>
          <w:rStyle w:val="normaltextrun"/>
          <w:rFonts w:asciiTheme="minorHAnsi" w:hAnsiTheme="minorHAnsi" w:cstheme="minorHAnsi"/>
        </w:rPr>
        <w:t xml:space="preserve">with a Doctor of Philosophy in Conflict Resolution Studies, </w:t>
      </w:r>
      <w:r>
        <w:rPr>
          <w:rFonts w:asciiTheme="minorHAnsi" w:hAnsiTheme="minorHAnsi" w:cstheme="minorHAnsi"/>
        </w:rPr>
        <w:t xml:space="preserve">is the </w:t>
      </w:r>
      <w:r w:rsidRPr="003E514D">
        <w:rPr>
          <w:rStyle w:val="normaltextrun"/>
          <w:rFonts w:asciiTheme="minorHAnsi" w:hAnsiTheme="minorHAnsi" w:cstheme="minorHAnsi"/>
        </w:rPr>
        <w:t>CEO of the Carter Development Group</w:t>
      </w:r>
      <w:r w:rsidR="004932EE">
        <w:rPr>
          <w:rStyle w:val="normaltextrun"/>
          <w:rFonts w:asciiTheme="minorHAnsi" w:hAnsiTheme="minorHAnsi" w:cstheme="minorHAnsi"/>
        </w:rPr>
        <w:t>,</w:t>
      </w:r>
      <w:r w:rsidR="004932EE">
        <w:rPr>
          <w:rStyle w:val="normaltextrun"/>
          <w:rFonts w:asciiTheme="minorHAnsi" w:hAnsiTheme="minorHAnsi" w:cstheme="minorHAnsi"/>
        </w:rPr>
        <w:t xml:space="preserve"> an equity and inclusion,</w:t>
      </w:r>
      <w:r w:rsidR="004932EE">
        <w:rPr>
          <w:rStyle w:val="normaltextrun"/>
          <w:rFonts w:asciiTheme="minorHAnsi" w:hAnsiTheme="minorHAnsi" w:cstheme="minorHAnsi"/>
        </w:rPr>
        <w:t xml:space="preserve"> </w:t>
      </w:r>
      <w:r w:rsidR="004932EE">
        <w:rPr>
          <w:rStyle w:val="normaltextrun"/>
          <w:rFonts w:asciiTheme="minorHAnsi" w:hAnsiTheme="minorHAnsi" w:cstheme="minorHAnsi"/>
        </w:rPr>
        <w:t xml:space="preserve">conflict resolution, </w:t>
      </w:r>
      <w:r w:rsidR="004932EE" w:rsidRPr="003E514D">
        <w:rPr>
          <w:rStyle w:val="normaltextrun"/>
          <w:rFonts w:asciiTheme="minorHAnsi" w:hAnsiTheme="minorHAnsi" w:cstheme="minorHAnsi"/>
        </w:rPr>
        <w:t>leadership development</w:t>
      </w:r>
      <w:r w:rsidR="004932EE">
        <w:rPr>
          <w:rStyle w:val="normaltextrun"/>
          <w:rFonts w:asciiTheme="minorHAnsi" w:hAnsiTheme="minorHAnsi" w:cstheme="minorHAnsi"/>
        </w:rPr>
        <w:t xml:space="preserve">, and </w:t>
      </w:r>
      <w:r w:rsidR="004932EE" w:rsidRPr="00853580">
        <w:rPr>
          <w:rStyle w:val="normaltextrun"/>
          <w:rFonts w:asciiTheme="minorHAnsi" w:hAnsiTheme="minorHAnsi" w:cstheme="minorHAnsi"/>
        </w:rPr>
        <w:t>executive coach</w:t>
      </w:r>
      <w:r w:rsidR="004932EE">
        <w:rPr>
          <w:rStyle w:val="normaltextrun"/>
          <w:rFonts w:asciiTheme="minorHAnsi" w:hAnsiTheme="minorHAnsi" w:cstheme="minorHAnsi"/>
        </w:rPr>
        <w:t xml:space="preserve">ing firm. </w:t>
      </w:r>
      <w:r w:rsidR="004932EE">
        <w:rPr>
          <w:rStyle w:val="normaltextrun"/>
          <w:rFonts w:asciiTheme="minorHAnsi" w:hAnsiTheme="minorHAnsi" w:cstheme="minorHAnsi"/>
        </w:rPr>
        <w:t xml:space="preserve">Dr. Carter </w:t>
      </w:r>
      <w:r w:rsidR="004932EE">
        <w:rPr>
          <w:rStyle w:val="normaltextrun"/>
          <w:rFonts w:asciiTheme="minorHAnsi" w:hAnsiTheme="minorHAnsi" w:cstheme="minorHAnsi"/>
        </w:rPr>
        <w:t>is also</w:t>
      </w:r>
      <w:r>
        <w:rPr>
          <w:rStyle w:val="normaltextrun"/>
          <w:rFonts w:asciiTheme="minorHAnsi" w:hAnsiTheme="minorHAnsi" w:cstheme="minorHAnsi"/>
        </w:rPr>
        <w:t xml:space="preserve"> </w:t>
      </w:r>
      <w:r w:rsidRPr="003E514D">
        <w:rPr>
          <w:rStyle w:val="normaltextrun"/>
          <w:rFonts w:asciiTheme="minorHAnsi" w:hAnsiTheme="minorHAnsi" w:cstheme="minorHAnsi"/>
        </w:rPr>
        <w:t>the founder of the Center for Advanced Leadership and Conflict Resolution, a non-profit</w:t>
      </w:r>
      <w:r w:rsidR="004932EE">
        <w:rPr>
          <w:rStyle w:val="normaltextrun"/>
          <w:rFonts w:asciiTheme="minorHAnsi" w:hAnsiTheme="minorHAnsi" w:cstheme="minorHAnsi"/>
        </w:rPr>
        <w:t xml:space="preserve"> organization focused on male empowerment initiatives</w:t>
      </w:r>
      <w:r w:rsidRPr="003E514D">
        <w:rPr>
          <w:rStyle w:val="normaltextrun"/>
          <w:rFonts w:asciiTheme="minorHAnsi" w:hAnsiTheme="minorHAnsi" w:cstheme="minorHAnsi"/>
        </w:rPr>
        <w:t>.</w:t>
      </w:r>
      <w:r>
        <w:rPr>
          <w:rStyle w:val="normaltextrun"/>
          <w:rFonts w:asciiTheme="minorHAnsi" w:hAnsiTheme="minorHAnsi" w:cstheme="minorHAnsi"/>
        </w:rPr>
        <w:t xml:space="preserve"> </w:t>
      </w:r>
      <w:r w:rsidR="00633332">
        <w:rPr>
          <w:rStyle w:val="normaltextrun"/>
          <w:rFonts w:asciiTheme="minorHAnsi" w:hAnsiTheme="minorHAnsi" w:cstheme="minorHAnsi"/>
        </w:rPr>
        <w:t xml:space="preserve">With </w:t>
      </w:r>
      <w:r w:rsidR="00633332" w:rsidRPr="003E514D">
        <w:rPr>
          <w:rStyle w:val="normaltextrun"/>
          <w:rFonts w:asciiTheme="minorHAnsi" w:hAnsiTheme="minorHAnsi" w:cstheme="minorHAnsi"/>
        </w:rPr>
        <w:t>more than 20 years of experience</w:t>
      </w:r>
      <w:r w:rsidR="00633332">
        <w:rPr>
          <w:rStyle w:val="normaltextrun"/>
          <w:rFonts w:asciiTheme="minorHAnsi" w:hAnsiTheme="minorHAnsi" w:cstheme="minorHAnsi"/>
        </w:rPr>
        <w:t>,</w:t>
      </w:r>
      <w:r w:rsidR="00633332" w:rsidRPr="003E514D">
        <w:rPr>
          <w:rStyle w:val="normaltextrun"/>
          <w:rFonts w:asciiTheme="minorHAnsi" w:hAnsiTheme="minorHAnsi" w:cstheme="minorHAnsi"/>
        </w:rPr>
        <w:t xml:space="preserve"> </w:t>
      </w:r>
      <w:r w:rsidRPr="003E514D">
        <w:rPr>
          <w:rStyle w:val="normaltextrun"/>
          <w:rFonts w:asciiTheme="minorHAnsi" w:hAnsiTheme="minorHAnsi" w:cstheme="minorHAnsi"/>
        </w:rPr>
        <w:t xml:space="preserve">Dr. Carter </w:t>
      </w:r>
      <w:r w:rsidR="00A92B3E">
        <w:rPr>
          <w:rStyle w:val="normaltextrun"/>
          <w:rFonts w:asciiTheme="minorHAnsi" w:hAnsiTheme="minorHAnsi" w:cstheme="minorHAnsi"/>
        </w:rPr>
        <w:t xml:space="preserve">is an internationally recognized professional development trainer, author, </w:t>
      </w:r>
      <w:r w:rsidR="002C3FAC">
        <w:rPr>
          <w:rStyle w:val="normaltextrun"/>
          <w:rFonts w:asciiTheme="minorHAnsi" w:hAnsiTheme="minorHAnsi" w:cstheme="minorHAnsi"/>
        </w:rPr>
        <w:t xml:space="preserve">and life </w:t>
      </w:r>
      <w:r w:rsidRPr="003E514D">
        <w:rPr>
          <w:rStyle w:val="normaltextrun"/>
          <w:rFonts w:asciiTheme="minorHAnsi" w:hAnsiTheme="minorHAnsi" w:cstheme="minorHAnsi"/>
        </w:rPr>
        <w:t>coach</w:t>
      </w:r>
      <w:r w:rsidR="002C3FAC">
        <w:rPr>
          <w:rStyle w:val="normaltextrun"/>
          <w:rFonts w:asciiTheme="minorHAnsi" w:hAnsiTheme="minorHAnsi" w:cstheme="minorHAnsi"/>
        </w:rPr>
        <w:t xml:space="preserve">. He also </w:t>
      </w:r>
      <w:r w:rsidR="00191CD1" w:rsidRPr="003E514D">
        <w:rPr>
          <w:rStyle w:val="normaltextrun"/>
          <w:rFonts w:asciiTheme="minorHAnsi" w:hAnsiTheme="minorHAnsi" w:cstheme="minorHAnsi"/>
        </w:rPr>
        <w:t>provides</w:t>
      </w:r>
      <w:r w:rsidRPr="003E514D">
        <w:rPr>
          <w:rStyle w:val="normaltextrun"/>
          <w:rFonts w:asciiTheme="minorHAnsi" w:hAnsiTheme="minorHAnsi" w:cstheme="minorHAnsi"/>
        </w:rPr>
        <w:t xml:space="preserve"> keynote </w:t>
      </w:r>
      <w:r w:rsidR="00E333DF" w:rsidRPr="003E514D">
        <w:rPr>
          <w:rStyle w:val="normaltextrun"/>
          <w:rFonts w:asciiTheme="minorHAnsi" w:hAnsiTheme="minorHAnsi" w:cstheme="minorHAnsi"/>
        </w:rPr>
        <w:t>addresses and</w:t>
      </w:r>
      <w:r w:rsidRPr="003E514D">
        <w:rPr>
          <w:rStyle w:val="normaltextrun"/>
          <w:rFonts w:asciiTheme="minorHAnsi" w:hAnsiTheme="minorHAnsi" w:cstheme="minorHAnsi"/>
        </w:rPr>
        <w:t xml:space="preserve"> facilitates interpersonal and organizational leadership that resolves conflict by bridging the </w:t>
      </w:r>
      <w:r w:rsidRPr="00CF240C">
        <w:rPr>
          <w:rStyle w:val="normaltextrun"/>
          <w:rFonts w:asciiTheme="minorHAnsi" w:hAnsiTheme="minorHAnsi" w:cstheme="minorHAnsi"/>
        </w:rPr>
        <w:t>gap between persons and organizations using The Ellison Model</w:t>
      </w:r>
      <w:r>
        <w:rPr>
          <w:rStyle w:val="normaltextrun"/>
          <w:rFonts w:asciiTheme="minorHAnsi" w:hAnsiTheme="minorHAnsi" w:cstheme="minorHAnsi"/>
        </w:rPr>
        <w:t xml:space="preserve">. </w:t>
      </w:r>
      <w:r w:rsidR="00633332">
        <w:rPr>
          <w:rFonts w:asciiTheme="minorHAnsi" w:hAnsiTheme="minorHAnsi" w:cstheme="minorHAnsi"/>
        </w:rPr>
        <w:t>@</w:t>
      </w:r>
      <w:proofErr w:type="gramStart"/>
      <w:r w:rsidR="00633332">
        <w:rPr>
          <w:rFonts w:asciiTheme="minorHAnsi" w:hAnsiTheme="minorHAnsi" w:cstheme="minorHAnsi"/>
        </w:rPr>
        <w:t>drcarterspeaks</w:t>
      </w:r>
      <w:proofErr w:type="gramEnd"/>
    </w:p>
    <w:p w14:paraId="3A216017" w14:textId="388BE8E7" w:rsidR="00903247" w:rsidRDefault="00903247" w:rsidP="0090324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</w:rPr>
      </w:pPr>
    </w:p>
    <w:p w14:paraId="6A72C5E6" w14:textId="77777777" w:rsidR="00633332" w:rsidRDefault="00633332" w:rsidP="0090324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</w:rPr>
      </w:pPr>
    </w:p>
    <w:p w14:paraId="7D253A8C" w14:textId="4037247E" w:rsidR="0024033B" w:rsidRPr="00853580" w:rsidRDefault="0024033B" w:rsidP="0024033B">
      <w:pPr>
        <w:pStyle w:val="paragraph"/>
        <w:pBdr>
          <w:bottom w:val="single" w:sz="6" w:space="1" w:color="auto"/>
        </w:pBd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44"/>
          <w:szCs w:val="22"/>
        </w:rPr>
      </w:pPr>
      <w:r w:rsidRPr="00853580">
        <w:rPr>
          <w:rStyle w:val="normaltextrun"/>
          <w:rFonts w:asciiTheme="minorHAnsi" w:hAnsiTheme="minorHAnsi" w:cstheme="minorHAnsi"/>
          <w:b/>
          <w:bCs/>
          <w:sz w:val="44"/>
          <w:szCs w:val="22"/>
        </w:rPr>
        <w:t>Adrian N. Carter</w:t>
      </w:r>
    </w:p>
    <w:p w14:paraId="1843FFE1" w14:textId="760DC7E7" w:rsidR="0024033B" w:rsidRPr="00853580" w:rsidRDefault="0024033B" w:rsidP="009D3F09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i/>
          <w:sz w:val="18"/>
          <w:szCs w:val="18"/>
        </w:rPr>
      </w:pPr>
      <w:r>
        <w:rPr>
          <w:rStyle w:val="normaltextrun"/>
          <w:rFonts w:asciiTheme="minorHAnsi" w:hAnsiTheme="minorHAnsi" w:cstheme="minorHAnsi"/>
          <w:i/>
          <w:sz w:val="22"/>
          <w:szCs w:val="22"/>
        </w:rPr>
        <w:t xml:space="preserve">Short  </w:t>
      </w:r>
      <w:r w:rsidRPr="00853580">
        <w:rPr>
          <w:rStyle w:val="normaltextrun"/>
          <w:rFonts w:asciiTheme="minorHAnsi" w:hAnsiTheme="minorHAnsi" w:cstheme="minorHAnsi"/>
          <w:i/>
          <w:sz w:val="22"/>
          <w:szCs w:val="22"/>
        </w:rPr>
        <w:t>Bio</w:t>
      </w:r>
    </w:p>
    <w:p w14:paraId="03BC0753" w14:textId="77777777" w:rsidR="0024033B" w:rsidRPr="00AA69BD" w:rsidRDefault="0024033B" w:rsidP="0024033B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</w:p>
    <w:p w14:paraId="5F71B18C" w14:textId="43A10B0D" w:rsidR="0024033B" w:rsidRPr="00BC4946" w:rsidRDefault="00877AF0" w:rsidP="0024033B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normaltextrun"/>
          <w:rFonts w:asciiTheme="minorHAnsi" w:hAnsiTheme="minorHAnsi" w:cstheme="minorHAnsi"/>
        </w:rPr>
        <w:t xml:space="preserve">Dr. </w:t>
      </w:r>
      <w:r w:rsidRPr="003E514D">
        <w:rPr>
          <w:rStyle w:val="normaltextrun"/>
          <w:rFonts w:asciiTheme="minorHAnsi" w:hAnsiTheme="minorHAnsi" w:cstheme="minorHAnsi"/>
        </w:rPr>
        <w:t>Adrian N. Carter,</w:t>
      </w:r>
      <w:r>
        <w:rPr>
          <w:rStyle w:val="normaltextrun"/>
          <w:rFonts w:asciiTheme="minorHAnsi" w:hAnsiTheme="minorHAnsi" w:cstheme="minorHAnsi"/>
        </w:rPr>
        <w:t xml:space="preserve"> with a Doctor of Philosophy in Conflict Resolution Studies, </w:t>
      </w:r>
      <w:r>
        <w:rPr>
          <w:rFonts w:asciiTheme="minorHAnsi" w:hAnsiTheme="minorHAnsi" w:cstheme="minorHAnsi"/>
        </w:rPr>
        <w:t xml:space="preserve">is the </w:t>
      </w:r>
      <w:r w:rsidRPr="003E514D">
        <w:rPr>
          <w:rStyle w:val="normaltextrun"/>
          <w:rFonts w:asciiTheme="minorHAnsi" w:hAnsiTheme="minorHAnsi" w:cstheme="minorHAnsi"/>
        </w:rPr>
        <w:t>CEO of the Carter Development Group</w:t>
      </w:r>
      <w:r>
        <w:rPr>
          <w:rStyle w:val="normaltextrun"/>
          <w:rFonts w:asciiTheme="minorHAnsi" w:hAnsiTheme="minorHAnsi" w:cstheme="minorHAnsi"/>
        </w:rPr>
        <w:t xml:space="preserve">, an equity and inclusion, conflict resolution, </w:t>
      </w:r>
      <w:r w:rsidRPr="003E514D">
        <w:rPr>
          <w:rStyle w:val="normaltextrun"/>
          <w:rFonts w:asciiTheme="minorHAnsi" w:hAnsiTheme="minorHAnsi" w:cstheme="minorHAnsi"/>
        </w:rPr>
        <w:t>leadership development</w:t>
      </w:r>
      <w:r>
        <w:rPr>
          <w:rStyle w:val="normaltextrun"/>
          <w:rFonts w:asciiTheme="minorHAnsi" w:hAnsiTheme="minorHAnsi" w:cstheme="minorHAnsi"/>
        </w:rPr>
        <w:t xml:space="preserve">, and </w:t>
      </w:r>
      <w:r w:rsidRPr="00853580">
        <w:rPr>
          <w:rStyle w:val="normaltextrun"/>
          <w:rFonts w:asciiTheme="minorHAnsi" w:hAnsiTheme="minorHAnsi" w:cstheme="minorHAnsi"/>
        </w:rPr>
        <w:t>executive coach</w:t>
      </w:r>
      <w:r>
        <w:rPr>
          <w:rStyle w:val="normaltextrun"/>
          <w:rFonts w:asciiTheme="minorHAnsi" w:hAnsiTheme="minorHAnsi" w:cstheme="minorHAnsi"/>
        </w:rPr>
        <w:t xml:space="preserve">ing firm. Dr. Carter is also </w:t>
      </w:r>
      <w:r w:rsidRPr="003E514D">
        <w:rPr>
          <w:rStyle w:val="normaltextrun"/>
          <w:rFonts w:asciiTheme="minorHAnsi" w:hAnsiTheme="minorHAnsi" w:cstheme="minorHAnsi"/>
        </w:rPr>
        <w:t>the founder of the Center for Advanced Leadership and Conflict Resolution, a non-profit</w:t>
      </w:r>
      <w:r>
        <w:rPr>
          <w:rStyle w:val="normaltextrun"/>
          <w:rFonts w:asciiTheme="minorHAnsi" w:hAnsiTheme="minorHAnsi" w:cstheme="minorHAnsi"/>
        </w:rPr>
        <w:t xml:space="preserve"> organization focused on male empowerment initiatives</w:t>
      </w:r>
      <w:r w:rsidRPr="003E514D">
        <w:rPr>
          <w:rStyle w:val="normaltextrun"/>
          <w:rFonts w:asciiTheme="minorHAnsi" w:hAnsiTheme="minorHAnsi" w:cstheme="minorHAnsi"/>
        </w:rPr>
        <w:t>.</w:t>
      </w:r>
      <w:r>
        <w:rPr>
          <w:rStyle w:val="normaltextrun"/>
          <w:rFonts w:asciiTheme="minorHAnsi" w:hAnsiTheme="minorHAnsi" w:cstheme="minorHAnsi"/>
        </w:rPr>
        <w:t xml:space="preserve"> </w:t>
      </w:r>
      <w:r>
        <w:rPr>
          <w:rStyle w:val="normaltextrun"/>
          <w:rFonts w:asciiTheme="minorHAnsi" w:hAnsiTheme="minorHAnsi" w:cstheme="minorHAnsi"/>
        </w:rPr>
        <w:t xml:space="preserve"> </w:t>
      </w:r>
      <w:r w:rsidR="0024033B" w:rsidRPr="00853580">
        <w:rPr>
          <w:rStyle w:val="normaltextrun"/>
          <w:rFonts w:asciiTheme="minorHAnsi" w:hAnsiTheme="minorHAnsi" w:cstheme="minorHAnsi"/>
        </w:rPr>
        <w:t xml:space="preserve">As a Conflict Resolution Practitioner, </w:t>
      </w:r>
      <w:r w:rsidR="00BC4946">
        <w:rPr>
          <w:rStyle w:val="normaltextrun"/>
          <w:rFonts w:asciiTheme="minorHAnsi" w:hAnsiTheme="minorHAnsi" w:cstheme="minorHAnsi"/>
        </w:rPr>
        <w:t>Dr. Carter</w:t>
      </w:r>
      <w:r w:rsidR="0024033B" w:rsidRPr="00853580">
        <w:rPr>
          <w:rStyle w:val="normaltextrun"/>
          <w:rFonts w:asciiTheme="minorHAnsi" w:hAnsiTheme="minorHAnsi" w:cstheme="minorHAnsi"/>
        </w:rPr>
        <w:t xml:space="preserve"> is a trained mediator, facilitator, and executive conflict coach. </w:t>
      </w:r>
      <w:r w:rsidR="00BC4946">
        <w:rPr>
          <w:rFonts w:asciiTheme="minorHAnsi" w:hAnsiTheme="minorHAnsi" w:cstheme="minorHAnsi"/>
        </w:rPr>
        <w:t xml:space="preserve">Dr. Carter is </w:t>
      </w:r>
      <w:r w:rsidR="00EF45CD">
        <w:rPr>
          <w:rFonts w:asciiTheme="minorHAnsi" w:hAnsiTheme="minorHAnsi" w:cstheme="minorHAnsi"/>
        </w:rPr>
        <w:t xml:space="preserve">the </w:t>
      </w:r>
      <w:r w:rsidR="00EF45CD" w:rsidRPr="003E514D">
        <w:rPr>
          <w:rStyle w:val="normaltextrun"/>
          <w:rFonts w:asciiTheme="minorHAnsi" w:hAnsiTheme="minorHAnsi" w:cstheme="minorHAnsi"/>
        </w:rPr>
        <w:t xml:space="preserve">CEO of the Carter Development Group, LLC (CDG), a leadership development, conflict resolution, and DEI firm. </w:t>
      </w:r>
      <w:r w:rsidR="00EF45CD">
        <w:rPr>
          <w:rStyle w:val="normaltextrun"/>
          <w:rFonts w:asciiTheme="minorHAnsi" w:hAnsiTheme="minorHAnsi" w:cstheme="minorHAnsi"/>
        </w:rPr>
        <w:t>He is alsa the</w:t>
      </w:r>
      <w:r w:rsidR="005414A8">
        <w:rPr>
          <w:rFonts w:asciiTheme="minorHAnsi" w:hAnsiTheme="minorHAnsi" w:cstheme="minorHAnsi"/>
        </w:rPr>
        <w:t xml:space="preserve"> prolific author </w:t>
      </w:r>
      <w:r w:rsidR="00BC4946">
        <w:rPr>
          <w:rFonts w:asciiTheme="minorHAnsi" w:hAnsiTheme="minorHAnsi" w:cstheme="minorHAnsi"/>
        </w:rPr>
        <w:t>of</w:t>
      </w:r>
      <w:r w:rsidR="00BC4946">
        <w:rPr>
          <w:rStyle w:val="apple-converted-space"/>
          <w:rFonts w:asciiTheme="minorHAnsi" w:hAnsiTheme="minorHAnsi" w:cstheme="minorHAnsi"/>
        </w:rPr>
        <w:t xml:space="preserve"> </w:t>
      </w:r>
      <w:r w:rsidR="00BC4946" w:rsidRPr="00853580">
        <w:rPr>
          <w:rStyle w:val="apple-converted-space"/>
          <w:rFonts w:asciiTheme="minorHAnsi" w:hAnsiTheme="minorHAnsi" w:cstheme="minorHAnsi"/>
        </w:rPr>
        <w:t xml:space="preserve">must-have </w:t>
      </w:r>
      <w:r w:rsidR="005414A8">
        <w:rPr>
          <w:rStyle w:val="apple-converted-space"/>
          <w:rFonts w:asciiTheme="minorHAnsi" w:hAnsiTheme="minorHAnsi" w:cstheme="minorHAnsi"/>
        </w:rPr>
        <w:t xml:space="preserve">books on </w:t>
      </w:r>
      <w:r w:rsidR="00BC4946" w:rsidRPr="00853580">
        <w:rPr>
          <w:rStyle w:val="apple-converted-space"/>
          <w:rFonts w:asciiTheme="minorHAnsi" w:hAnsiTheme="minorHAnsi" w:cstheme="minorHAnsi"/>
        </w:rPr>
        <w:t>leadership development</w:t>
      </w:r>
      <w:r w:rsidR="005414A8">
        <w:rPr>
          <w:rStyle w:val="apple-converted-space"/>
          <w:rFonts w:asciiTheme="minorHAnsi" w:hAnsiTheme="minorHAnsi" w:cstheme="minorHAnsi"/>
        </w:rPr>
        <w:t xml:space="preserve"> and conflict resolution. Books include </w:t>
      </w:r>
      <w:r w:rsidR="00BC4946" w:rsidRPr="00BC4946">
        <w:rPr>
          <w:rStyle w:val="apple-converted-space"/>
          <w:rFonts w:asciiTheme="minorHAnsi" w:hAnsiTheme="minorHAnsi" w:cstheme="minorHAnsi"/>
          <w:i/>
          <w:iCs/>
        </w:rPr>
        <w:t>Emerging</w:t>
      </w:r>
      <w:r w:rsidR="00BC4946" w:rsidRPr="00853580">
        <w:rPr>
          <w:rStyle w:val="apple-converted-space"/>
          <w:rFonts w:asciiTheme="minorHAnsi" w:hAnsiTheme="minorHAnsi" w:cstheme="minorHAnsi"/>
          <w:i/>
        </w:rPr>
        <w:t xml:space="preserve"> as the Right Person in the Right Place at the Right Time</w:t>
      </w:r>
      <w:r w:rsidR="005414A8">
        <w:rPr>
          <w:rStyle w:val="apple-converted-space"/>
          <w:rFonts w:asciiTheme="minorHAnsi" w:hAnsiTheme="minorHAnsi" w:cstheme="minorHAnsi"/>
          <w:i/>
        </w:rPr>
        <w:t xml:space="preserve">; </w:t>
      </w:r>
      <w:r w:rsidR="005414A8">
        <w:rPr>
          <w:rStyle w:val="normaltextrun"/>
          <w:rFonts w:asciiTheme="minorHAnsi" w:hAnsiTheme="minorHAnsi" w:cstheme="minorHAnsi"/>
        </w:rPr>
        <w:t xml:space="preserve">and </w:t>
      </w:r>
      <w:r w:rsidR="0024033B" w:rsidRPr="00AA69BD">
        <w:rPr>
          <w:rFonts w:asciiTheme="minorHAnsi" w:hAnsiTheme="minorHAnsi" w:cstheme="minorHAnsi"/>
          <w:i/>
        </w:rPr>
        <w:t>Let's Get Married &amp; Do Everything Except Make It Last</w:t>
      </w:r>
      <w:r w:rsidR="00EF45CD">
        <w:rPr>
          <w:rFonts w:asciiTheme="minorHAnsi" w:hAnsiTheme="minorHAnsi" w:cstheme="minorHAnsi"/>
          <w:i/>
        </w:rPr>
        <w:t xml:space="preserve">; and </w:t>
      </w:r>
      <w:r w:rsidR="00EF45CD" w:rsidRPr="005414A8">
        <w:rPr>
          <w:rStyle w:val="apple-converted-space"/>
          <w:rFonts w:asciiTheme="minorHAnsi" w:hAnsiTheme="minorHAnsi" w:cstheme="minorHAnsi"/>
          <w:i/>
          <w:iCs/>
        </w:rPr>
        <w:t>Black Fragility</w:t>
      </w:r>
      <w:r w:rsidR="00EF45CD">
        <w:rPr>
          <w:rStyle w:val="apple-converted-space"/>
          <w:rFonts w:asciiTheme="minorHAnsi" w:hAnsiTheme="minorHAnsi" w:cstheme="minorHAnsi"/>
        </w:rPr>
        <w:t xml:space="preserve"> </w:t>
      </w:r>
      <w:r w:rsidR="0024033B" w:rsidRPr="00AA69BD">
        <w:rPr>
          <w:rFonts w:asciiTheme="minorHAnsi" w:hAnsiTheme="minorHAnsi" w:cstheme="minorHAnsi"/>
          <w:i/>
        </w:rPr>
        <w:t>.</w:t>
      </w:r>
      <w:r w:rsidR="0024033B" w:rsidRPr="00AA69BD">
        <w:rPr>
          <w:rFonts w:asciiTheme="minorHAnsi" w:hAnsiTheme="minorHAnsi" w:cstheme="minorHAnsi"/>
        </w:rPr>
        <w:t xml:space="preserve"> </w:t>
      </w:r>
      <w:r w:rsidR="00BC4946">
        <w:rPr>
          <w:rFonts w:asciiTheme="minorHAnsi" w:hAnsiTheme="minorHAnsi" w:cstheme="minorHAnsi"/>
        </w:rPr>
        <w:t>Dr.</w:t>
      </w:r>
      <w:r w:rsidR="0024033B" w:rsidRPr="00AA69BD">
        <w:rPr>
          <w:rFonts w:asciiTheme="minorHAnsi" w:hAnsiTheme="minorHAnsi" w:cstheme="minorHAnsi"/>
        </w:rPr>
        <w:t xml:space="preserve"> Carter is</w:t>
      </w:r>
      <w:r w:rsidR="005414A8">
        <w:rPr>
          <w:rFonts w:asciiTheme="minorHAnsi" w:hAnsiTheme="minorHAnsi" w:cstheme="minorHAnsi"/>
        </w:rPr>
        <w:t xml:space="preserve"> also</w:t>
      </w:r>
      <w:r w:rsidR="0024033B" w:rsidRPr="00AA69BD">
        <w:rPr>
          <w:rFonts w:asciiTheme="minorHAnsi" w:hAnsiTheme="minorHAnsi" w:cstheme="minorHAnsi"/>
        </w:rPr>
        <w:t xml:space="preserve"> the founder of the EmpowerMEN Conference, a male empowerment initiative focused on conflict resolution, leadership development, and redefining the identity of men in the 21st century. </w:t>
      </w:r>
      <w:r w:rsidR="00BC4946">
        <w:rPr>
          <w:rFonts w:asciiTheme="minorHAnsi" w:hAnsiTheme="minorHAnsi" w:cstheme="minorHAnsi"/>
        </w:rPr>
        <w:t>Dr.</w:t>
      </w:r>
      <w:r w:rsidR="00BC4946" w:rsidRPr="00AA69BD">
        <w:rPr>
          <w:rFonts w:asciiTheme="minorHAnsi" w:hAnsiTheme="minorHAnsi" w:cstheme="minorHAnsi"/>
        </w:rPr>
        <w:t xml:space="preserve"> Carter </w:t>
      </w:r>
      <w:r w:rsidR="0024033B" w:rsidRPr="00AA69BD">
        <w:rPr>
          <w:rFonts w:asciiTheme="minorHAnsi" w:hAnsiTheme="minorHAnsi" w:cstheme="minorHAnsi"/>
        </w:rPr>
        <w:t xml:space="preserve">teaches interpersonal and organizational leadership in a way that resolves conflict by bridging the gap between persons and organizations using a multi-faceted leadership development tool known as The Ellison Model. </w:t>
      </w:r>
    </w:p>
    <w:p w14:paraId="6A8E2A7C" w14:textId="19D1EA6E" w:rsidR="009D3F09" w:rsidRDefault="009D3F09" w:rsidP="009D3F09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@</w:t>
      </w:r>
      <w:proofErr w:type="gramStart"/>
      <w:r>
        <w:rPr>
          <w:rFonts w:asciiTheme="minorHAnsi" w:hAnsiTheme="minorHAnsi" w:cstheme="minorHAnsi"/>
        </w:rPr>
        <w:t>dr</w:t>
      </w:r>
      <w:r w:rsidR="00EF45CD">
        <w:rPr>
          <w:rFonts w:asciiTheme="minorHAnsi" w:hAnsiTheme="minorHAnsi" w:cstheme="minorHAnsi"/>
        </w:rPr>
        <w:t>c</w:t>
      </w:r>
      <w:r>
        <w:rPr>
          <w:rFonts w:asciiTheme="minorHAnsi" w:hAnsiTheme="minorHAnsi" w:cstheme="minorHAnsi"/>
        </w:rPr>
        <w:t>arterspeaks</w:t>
      </w:r>
      <w:proofErr w:type="gramEnd"/>
    </w:p>
    <w:p w14:paraId="7F26A4A6" w14:textId="77777777" w:rsidR="0024033B" w:rsidRDefault="0024033B" w:rsidP="0024033B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</w:p>
    <w:p w14:paraId="4FDDED5A" w14:textId="77777777" w:rsidR="0024033B" w:rsidRDefault="0024033B" w:rsidP="00FE3E5F">
      <w:pPr>
        <w:pStyle w:val="paragraph"/>
        <w:pBdr>
          <w:bottom w:val="single" w:sz="6" w:space="1" w:color="auto"/>
        </w:pBd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44"/>
          <w:szCs w:val="22"/>
        </w:rPr>
      </w:pPr>
    </w:p>
    <w:p w14:paraId="0B2A9507" w14:textId="0FE775C2" w:rsidR="00FE3E5F" w:rsidRPr="00853580" w:rsidRDefault="00FE3E5F" w:rsidP="00FE3E5F">
      <w:pPr>
        <w:pStyle w:val="paragraph"/>
        <w:pBdr>
          <w:bottom w:val="single" w:sz="6" w:space="1" w:color="auto"/>
        </w:pBd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44"/>
          <w:szCs w:val="22"/>
        </w:rPr>
      </w:pPr>
      <w:r w:rsidRPr="00853580">
        <w:rPr>
          <w:rStyle w:val="normaltextrun"/>
          <w:rFonts w:asciiTheme="minorHAnsi" w:hAnsiTheme="minorHAnsi" w:cstheme="minorHAnsi"/>
          <w:b/>
          <w:bCs/>
          <w:sz w:val="44"/>
          <w:szCs w:val="22"/>
        </w:rPr>
        <w:t>Adrian N. Carter</w:t>
      </w:r>
    </w:p>
    <w:p w14:paraId="7BA3DD92" w14:textId="6B00CB7C" w:rsidR="00FE3E5F" w:rsidRPr="00853580" w:rsidRDefault="00FE3E5F" w:rsidP="009D3F09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i/>
          <w:sz w:val="18"/>
          <w:szCs w:val="18"/>
        </w:rPr>
      </w:pPr>
      <w:r w:rsidRPr="00853580">
        <w:rPr>
          <w:rStyle w:val="normaltextrun"/>
          <w:rFonts w:asciiTheme="minorHAnsi" w:hAnsiTheme="minorHAnsi" w:cstheme="minorHAnsi"/>
          <w:i/>
          <w:sz w:val="22"/>
          <w:szCs w:val="22"/>
        </w:rPr>
        <w:t>Bio</w:t>
      </w:r>
    </w:p>
    <w:p w14:paraId="777071AA" w14:textId="77777777" w:rsidR="004B2469" w:rsidRPr="003E514D" w:rsidRDefault="004B2469" w:rsidP="00FE3E5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</w:p>
    <w:p w14:paraId="01EDC0C1" w14:textId="7A158B07" w:rsidR="00D861A6" w:rsidRDefault="00877AF0" w:rsidP="00FE3E5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</w:rPr>
        <w:t xml:space="preserve">Dr. </w:t>
      </w:r>
      <w:r w:rsidRPr="003E514D">
        <w:rPr>
          <w:rStyle w:val="normaltextrun"/>
          <w:rFonts w:asciiTheme="minorHAnsi" w:hAnsiTheme="minorHAnsi" w:cstheme="minorHAnsi"/>
        </w:rPr>
        <w:t>Adrian N. Carter,</w:t>
      </w:r>
      <w:r>
        <w:rPr>
          <w:rStyle w:val="normaltextrun"/>
          <w:rFonts w:asciiTheme="minorHAnsi" w:hAnsiTheme="minorHAnsi" w:cstheme="minorHAnsi"/>
        </w:rPr>
        <w:t xml:space="preserve"> with a Doctor of Philosophy in Conflict Resolution Studies, </w:t>
      </w:r>
      <w:r>
        <w:rPr>
          <w:rFonts w:asciiTheme="minorHAnsi" w:hAnsiTheme="minorHAnsi" w:cstheme="minorHAnsi"/>
        </w:rPr>
        <w:t xml:space="preserve">is the </w:t>
      </w:r>
      <w:r w:rsidRPr="003E514D">
        <w:rPr>
          <w:rStyle w:val="normaltextrun"/>
          <w:rFonts w:asciiTheme="minorHAnsi" w:hAnsiTheme="minorHAnsi" w:cstheme="minorHAnsi"/>
        </w:rPr>
        <w:t>CEO of the Carter Development Group</w:t>
      </w:r>
      <w:r>
        <w:rPr>
          <w:rStyle w:val="normaltextrun"/>
          <w:rFonts w:asciiTheme="minorHAnsi" w:hAnsiTheme="minorHAnsi" w:cstheme="minorHAnsi"/>
        </w:rPr>
        <w:t xml:space="preserve">, an equity and inclusion, conflict resolution, </w:t>
      </w:r>
      <w:r w:rsidRPr="003E514D">
        <w:rPr>
          <w:rStyle w:val="normaltextrun"/>
          <w:rFonts w:asciiTheme="minorHAnsi" w:hAnsiTheme="minorHAnsi" w:cstheme="minorHAnsi"/>
        </w:rPr>
        <w:t>leadership development</w:t>
      </w:r>
      <w:r>
        <w:rPr>
          <w:rStyle w:val="normaltextrun"/>
          <w:rFonts w:asciiTheme="minorHAnsi" w:hAnsiTheme="minorHAnsi" w:cstheme="minorHAnsi"/>
        </w:rPr>
        <w:t xml:space="preserve">, and </w:t>
      </w:r>
      <w:r w:rsidRPr="00853580">
        <w:rPr>
          <w:rStyle w:val="normaltextrun"/>
          <w:rFonts w:asciiTheme="minorHAnsi" w:hAnsiTheme="minorHAnsi" w:cstheme="minorHAnsi"/>
        </w:rPr>
        <w:t>executive coach</w:t>
      </w:r>
      <w:r>
        <w:rPr>
          <w:rStyle w:val="normaltextrun"/>
          <w:rFonts w:asciiTheme="minorHAnsi" w:hAnsiTheme="minorHAnsi" w:cstheme="minorHAnsi"/>
        </w:rPr>
        <w:t xml:space="preserve">ing firm. Dr. Carter is also </w:t>
      </w:r>
      <w:r w:rsidRPr="003E514D">
        <w:rPr>
          <w:rStyle w:val="normaltextrun"/>
          <w:rFonts w:asciiTheme="minorHAnsi" w:hAnsiTheme="minorHAnsi" w:cstheme="minorHAnsi"/>
        </w:rPr>
        <w:t>the founder of the Center for Advanced Leadership and Conflict Resolution, a non-profit</w:t>
      </w:r>
      <w:r>
        <w:rPr>
          <w:rStyle w:val="normaltextrun"/>
          <w:rFonts w:asciiTheme="minorHAnsi" w:hAnsiTheme="minorHAnsi" w:cstheme="minorHAnsi"/>
        </w:rPr>
        <w:t xml:space="preserve"> organization focused on male empowerment initiatives</w:t>
      </w:r>
      <w:r w:rsidRPr="003E514D">
        <w:rPr>
          <w:rStyle w:val="normaltextrun"/>
          <w:rFonts w:asciiTheme="minorHAnsi" w:hAnsiTheme="minorHAnsi" w:cstheme="minorHAnsi"/>
        </w:rPr>
        <w:t>.</w:t>
      </w:r>
      <w:r>
        <w:rPr>
          <w:rStyle w:val="normaltextrun"/>
          <w:rFonts w:asciiTheme="minorHAnsi" w:hAnsiTheme="minorHAnsi" w:cstheme="minorHAnsi"/>
        </w:rPr>
        <w:t xml:space="preserve"> </w:t>
      </w:r>
      <w:r w:rsidR="00191CD1">
        <w:rPr>
          <w:rStyle w:val="normaltextrun"/>
          <w:rFonts w:asciiTheme="minorHAnsi" w:hAnsiTheme="minorHAnsi" w:cstheme="minorHAnsi"/>
        </w:rPr>
        <w:t xml:space="preserve">With </w:t>
      </w:r>
      <w:r w:rsidR="00191CD1" w:rsidRPr="003E514D">
        <w:rPr>
          <w:rStyle w:val="normaltextrun"/>
          <w:rFonts w:asciiTheme="minorHAnsi" w:hAnsiTheme="minorHAnsi" w:cstheme="minorHAnsi"/>
        </w:rPr>
        <w:t>more than 20 years of experience</w:t>
      </w:r>
      <w:r w:rsidR="00191CD1">
        <w:rPr>
          <w:rStyle w:val="normaltextrun"/>
          <w:rFonts w:asciiTheme="minorHAnsi" w:hAnsiTheme="minorHAnsi" w:cstheme="minorHAnsi"/>
        </w:rPr>
        <w:t>,</w:t>
      </w:r>
      <w:r w:rsidR="00191CD1" w:rsidRPr="003E514D">
        <w:rPr>
          <w:rStyle w:val="normaltextrun"/>
          <w:rFonts w:asciiTheme="minorHAnsi" w:hAnsiTheme="minorHAnsi" w:cstheme="minorHAnsi"/>
        </w:rPr>
        <w:t xml:space="preserve"> Dr. Carter </w:t>
      </w:r>
      <w:r w:rsidR="00191CD1">
        <w:rPr>
          <w:rStyle w:val="normaltextrun"/>
          <w:rFonts w:asciiTheme="minorHAnsi" w:hAnsiTheme="minorHAnsi" w:cstheme="minorHAnsi"/>
        </w:rPr>
        <w:t xml:space="preserve">is an internationally recognized professional development trainer, author, and life </w:t>
      </w:r>
      <w:r w:rsidR="00191CD1" w:rsidRPr="003E514D">
        <w:rPr>
          <w:rStyle w:val="normaltextrun"/>
          <w:rFonts w:asciiTheme="minorHAnsi" w:hAnsiTheme="minorHAnsi" w:cstheme="minorHAnsi"/>
        </w:rPr>
        <w:t>coach</w:t>
      </w:r>
      <w:r w:rsidR="00191CD1">
        <w:rPr>
          <w:rStyle w:val="normaltextrun"/>
          <w:rFonts w:asciiTheme="minorHAnsi" w:hAnsiTheme="minorHAnsi" w:cstheme="minorHAnsi"/>
        </w:rPr>
        <w:t xml:space="preserve">. He also </w:t>
      </w:r>
      <w:r w:rsidR="00191CD1" w:rsidRPr="003E514D">
        <w:rPr>
          <w:rStyle w:val="normaltextrun"/>
          <w:rFonts w:asciiTheme="minorHAnsi" w:hAnsiTheme="minorHAnsi" w:cstheme="minorHAnsi"/>
        </w:rPr>
        <w:t xml:space="preserve">provides keynote </w:t>
      </w:r>
      <w:r w:rsidR="00CF2C94" w:rsidRPr="003E514D">
        <w:rPr>
          <w:rStyle w:val="normaltextrun"/>
          <w:rFonts w:asciiTheme="minorHAnsi" w:hAnsiTheme="minorHAnsi" w:cstheme="minorHAnsi"/>
        </w:rPr>
        <w:t>addresses and</w:t>
      </w:r>
      <w:r w:rsidR="00191CD1" w:rsidRPr="003E514D">
        <w:rPr>
          <w:rStyle w:val="normaltextrun"/>
          <w:rFonts w:asciiTheme="minorHAnsi" w:hAnsiTheme="minorHAnsi" w:cstheme="minorHAnsi"/>
        </w:rPr>
        <w:t xml:space="preserve"> facilitates interpersonal and organizational leadership that resolves conflict by bridging the </w:t>
      </w:r>
      <w:r w:rsidR="00191CD1" w:rsidRPr="00CF240C">
        <w:rPr>
          <w:rStyle w:val="normaltextrun"/>
          <w:rFonts w:asciiTheme="minorHAnsi" w:hAnsiTheme="minorHAnsi" w:cstheme="minorHAnsi"/>
        </w:rPr>
        <w:t>gap between persons and organizations using The Ellison Model</w:t>
      </w:r>
      <w:r w:rsidR="00191CD1">
        <w:rPr>
          <w:rStyle w:val="normaltextrun"/>
          <w:rFonts w:asciiTheme="minorHAnsi" w:hAnsiTheme="minorHAnsi" w:cstheme="minorHAnsi"/>
        </w:rPr>
        <w:t>.</w:t>
      </w:r>
    </w:p>
    <w:p w14:paraId="322CA985" w14:textId="77777777" w:rsidR="00191CD1" w:rsidRDefault="00191CD1" w:rsidP="00FE3E5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</w:rPr>
      </w:pPr>
    </w:p>
    <w:p w14:paraId="30B54102" w14:textId="7737566D" w:rsidR="004B2469" w:rsidRDefault="00D861A6" w:rsidP="004B246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</w:rPr>
      </w:pPr>
      <w:r w:rsidRPr="00853580">
        <w:rPr>
          <w:rStyle w:val="normaltextrun"/>
          <w:rFonts w:asciiTheme="minorHAnsi" w:hAnsiTheme="minorHAnsi" w:cstheme="minorHAnsi"/>
        </w:rPr>
        <w:lastRenderedPageBreak/>
        <w:t xml:space="preserve">As a </w:t>
      </w:r>
      <w:r>
        <w:rPr>
          <w:rStyle w:val="normaltextrun"/>
          <w:rFonts w:asciiTheme="minorHAnsi" w:hAnsiTheme="minorHAnsi" w:cstheme="minorHAnsi"/>
        </w:rPr>
        <w:t>c</w:t>
      </w:r>
      <w:r w:rsidRPr="00853580">
        <w:rPr>
          <w:rStyle w:val="normaltextrun"/>
          <w:rFonts w:asciiTheme="minorHAnsi" w:hAnsiTheme="minorHAnsi" w:cstheme="minorHAnsi"/>
        </w:rPr>
        <w:t xml:space="preserve">onflict </w:t>
      </w:r>
      <w:r>
        <w:rPr>
          <w:rStyle w:val="normaltextrun"/>
          <w:rFonts w:asciiTheme="minorHAnsi" w:hAnsiTheme="minorHAnsi" w:cstheme="minorHAnsi"/>
        </w:rPr>
        <w:t>r</w:t>
      </w:r>
      <w:r w:rsidRPr="00853580">
        <w:rPr>
          <w:rStyle w:val="normaltextrun"/>
          <w:rFonts w:asciiTheme="minorHAnsi" w:hAnsiTheme="minorHAnsi" w:cstheme="minorHAnsi"/>
        </w:rPr>
        <w:t xml:space="preserve">esolution </w:t>
      </w:r>
      <w:r>
        <w:rPr>
          <w:rStyle w:val="normaltextrun"/>
          <w:rFonts w:asciiTheme="minorHAnsi" w:hAnsiTheme="minorHAnsi" w:cstheme="minorHAnsi"/>
        </w:rPr>
        <w:t>p</w:t>
      </w:r>
      <w:r w:rsidRPr="00853580">
        <w:rPr>
          <w:rStyle w:val="normaltextrun"/>
          <w:rFonts w:asciiTheme="minorHAnsi" w:hAnsiTheme="minorHAnsi" w:cstheme="minorHAnsi"/>
        </w:rPr>
        <w:t>ractitioner</w:t>
      </w:r>
      <w:r>
        <w:rPr>
          <w:rStyle w:val="normaltextrun"/>
          <w:rFonts w:asciiTheme="minorHAnsi" w:hAnsiTheme="minorHAnsi" w:cstheme="minorHAnsi"/>
        </w:rPr>
        <w:t xml:space="preserve">, </w:t>
      </w:r>
      <w:r w:rsidRPr="00853580">
        <w:rPr>
          <w:rStyle w:val="normaltextrun"/>
          <w:rFonts w:asciiTheme="minorHAnsi" w:hAnsiTheme="minorHAnsi" w:cstheme="minorHAnsi"/>
        </w:rPr>
        <w:t>trained mediator, facilitator, and executive conflict coach</w:t>
      </w:r>
      <w:r>
        <w:rPr>
          <w:rStyle w:val="normaltextrun"/>
          <w:rFonts w:asciiTheme="minorHAnsi" w:hAnsiTheme="minorHAnsi" w:cstheme="minorHAnsi"/>
        </w:rPr>
        <w:t xml:space="preserve"> with </w:t>
      </w:r>
      <w:r w:rsidR="004B2469" w:rsidRPr="003E514D">
        <w:rPr>
          <w:rStyle w:val="normaltextrun"/>
          <w:rFonts w:asciiTheme="minorHAnsi" w:hAnsiTheme="minorHAnsi" w:cstheme="minorHAnsi"/>
        </w:rPr>
        <w:t>more than 20 years of experience</w:t>
      </w:r>
      <w:r>
        <w:rPr>
          <w:rStyle w:val="normaltextrun"/>
          <w:rFonts w:asciiTheme="minorHAnsi" w:hAnsiTheme="minorHAnsi" w:cstheme="minorHAnsi"/>
        </w:rPr>
        <w:t xml:space="preserve"> in leadership development</w:t>
      </w:r>
      <w:r w:rsidR="00CF240C" w:rsidRPr="003E514D">
        <w:rPr>
          <w:rStyle w:val="normaltextrun"/>
          <w:rFonts w:asciiTheme="minorHAnsi" w:hAnsiTheme="minorHAnsi" w:cstheme="minorHAnsi"/>
        </w:rPr>
        <w:t xml:space="preserve">, </w:t>
      </w:r>
      <w:r w:rsidR="003E514D">
        <w:rPr>
          <w:rStyle w:val="normaltextrun"/>
          <w:rFonts w:asciiTheme="minorHAnsi" w:hAnsiTheme="minorHAnsi" w:cstheme="minorHAnsi"/>
        </w:rPr>
        <w:t>Dr. Carter</w:t>
      </w:r>
      <w:r w:rsidR="004B2469" w:rsidRPr="003E514D">
        <w:rPr>
          <w:rStyle w:val="normaltextrun"/>
          <w:rFonts w:asciiTheme="minorHAnsi" w:hAnsiTheme="minorHAnsi" w:cstheme="minorHAnsi"/>
        </w:rPr>
        <w:t xml:space="preserve"> has impacted thousands of people us</w:t>
      </w:r>
      <w:r w:rsidR="00CC56BE">
        <w:rPr>
          <w:rStyle w:val="normaltextrun"/>
          <w:rFonts w:asciiTheme="minorHAnsi" w:hAnsiTheme="minorHAnsi" w:cstheme="minorHAnsi"/>
        </w:rPr>
        <w:t>ing</w:t>
      </w:r>
      <w:r w:rsidR="004B2469" w:rsidRPr="003E514D">
        <w:rPr>
          <w:rStyle w:val="normaltextrun"/>
          <w:rFonts w:asciiTheme="minorHAnsi" w:hAnsiTheme="minorHAnsi" w:cstheme="minorHAnsi"/>
        </w:rPr>
        <w:t xml:space="preserve"> The Ellison Model.</w:t>
      </w:r>
      <w:r w:rsidR="00EA720A">
        <w:rPr>
          <w:rStyle w:val="normaltextrun"/>
          <w:rFonts w:asciiTheme="minorHAnsi" w:hAnsiTheme="minorHAnsi" w:cstheme="minorHAnsi"/>
        </w:rPr>
        <w:t xml:space="preserve"> </w:t>
      </w:r>
      <w:r w:rsidR="004B2469" w:rsidRPr="00853580">
        <w:rPr>
          <w:rStyle w:val="normaltextrun"/>
          <w:rFonts w:asciiTheme="minorHAnsi" w:hAnsiTheme="minorHAnsi" w:cstheme="minorHAnsi"/>
        </w:rPr>
        <w:t xml:space="preserve">The Ellison Model </w:t>
      </w:r>
      <w:r w:rsidR="00517FF6">
        <w:rPr>
          <w:rStyle w:val="normaltextrun"/>
          <w:rFonts w:asciiTheme="minorHAnsi" w:hAnsiTheme="minorHAnsi" w:cstheme="minorHAnsi"/>
        </w:rPr>
        <w:t xml:space="preserve">is a diversity, equity, and inclusion tool for social development, </w:t>
      </w:r>
      <w:r w:rsidR="004B2469" w:rsidRPr="00853580">
        <w:rPr>
          <w:rStyle w:val="normaltextrun"/>
          <w:rFonts w:asciiTheme="minorHAnsi" w:hAnsiTheme="minorHAnsi" w:cstheme="minorHAnsi"/>
        </w:rPr>
        <w:t>developed by world-class sociologist</w:t>
      </w:r>
      <w:r w:rsidR="004B2469">
        <w:rPr>
          <w:rStyle w:val="normaltextrun"/>
          <w:rFonts w:asciiTheme="minorHAnsi" w:hAnsiTheme="minorHAnsi" w:cstheme="minorHAnsi"/>
        </w:rPr>
        <w:t xml:space="preserve">, </w:t>
      </w:r>
      <w:r w:rsidR="004B2469" w:rsidRPr="00853580">
        <w:rPr>
          <w:rStyle w:val="normaltextrun"/>
          <w:rFonts w:asciiTheme="minorHAnsi" w:hAnsiTheme="minorHAnsi" w:cstheme="minorHAnsi"/>
        </w:rPr>
        <w:t>professor</w:t>
      </w:r>
      <w:r w:rsidR="004B2469">
        <w:rPr>
          <w:rStyle w:val="normaltextrun"/>
          <w:rFonts w:asciiTheme="minorHAnsi" w:hAnsiTheme="minorHAnsi" w:cstheme="minorHAnsi"/>
        </w:rPr>
        <w:t>, and mentor</w:t>
      </w:r>
      <w:r w:rsidR="004B2469" w:rsidRPr="003E514D">
        <w:rPr>
          <w:rStyle w:val="normaltextrun"/>
        </w:rPr>
        <w:t> </w:t>
      </w:r>
      <w:r w:rsidR="004B2469" w:rsidRPr="00853580">
        <w:rPr>
          <w:rStyle w:val="normaltextrun"/>
          <w:rFonts w:asciiTheme="minorHAnsi" w:hAnsiTheme="minorHAnsi" w:cstheme="minorHAnsi"/>
        </w:rPr>
        <w:t xml:space="preserve">Dr. Deryl G. Hunt. </w:t>
      </w:r>
      <w:r w:rsidR="004B2469">
        <w:rPr>
          <w:rStyle w:val="normaltextrun"/>
          <w:rFonts w:asciiTheme="minorHAnsi" w:hAnsiTheme="minorHAnsi" w:cstheme="minorHAnsi"/>
        </w:rPr>
        <w:t>T</w:t>
      </w:r>
      <w:r w:rsidR="004B2469" w:rsidRPr="00853580">
        <w:rPr>
          <w:rStyle w:val="normaltextrun"/>
          <w:rFonts w:asciiTheme="minorHAnsi" w:hAnsiTheme="minorHAnsi" w:cstheme="minorHAnsi"/>
        </w:rPr>
        <w:t>he content areas of The Ellison Model</w:t>
      </w:r>
      <w:r w:rsidR="004B2469">
        <w:rPr>
          <w:rStyle w:val="normaltextrun"/>
          <w:rFonts w:asciiTheme="minorHAnsi" w:hAnsiTheme="minorHAnsi" w:cstheme="minorHAnsi"/>
        </w:rPr>
        <w:t xml:space="preserve"> </w:t>
      </w:r>
      <w:r w:rsidR="004B2469" w:rsidRPr="00853580">
        <w:rPr>
          <w:rStyle w:val="normaltextrun"/>
          <w:rFonts w:asciiTheme="minorHAnsi" w:hAnsiTheme="minorHAnsi" w:cstheme="minorHAnsi"/>
        </w:rPr>
        <w:t>mak</w:t>
      </w:r>
      <w:r w:rsidR="004B2469">
        <w:rPr>
          <w:rStyle w:val="normaltextrun"/>
          <w:rFonts w:asciiTheme="minorHAnsi" w:hAnsiTheme="minorHAnsi" w:cstheme="minorHAnsi"/>
        </w:rPr>
        <w:t>e</w:t>
      </w:r>
      <w:r w:rsidR="004B2469" w:rsidRPr="00853580">
        <w:rPr>
          <w:rStyle w:val="normaltextrun"/>
          <w:rFonts w:asciiTheme="minorHAnsi" w:hAnsiTheme="minorHAnsi" w:cstheme="minorHAnsi"/>
        </w:rPr>
        <w:t xml:space="preserve"> it an effective and solution-oriented </w:t>
      </w:r>
      <w:r w:rsidR="00F60C0C">
        <w:rPr>
          <w:rStyle w:val="normaltextrun"/>
          <w:rFonts w:asciiTheme="minorHAnsi" w:hAnsiTheme="minorHAnsi" w:cstheme="minorHAnsi"/>
        </w:rPr>
        <w:t>model</w:t>
      </w:r>
      <w:r w:rsidR="004B2469" w:rsidRPr="00853580">
        <w:rPr>
          <w:rStyle w:val="normaltextrun"/>
          <w:rFonts w:asciiTheme="minorHAnsi" w:hAnsiTheme="minorHAnsi" w:cstheme="minorHAnsi"/>
        </w:rPr>
        <w:t xml:space="preserve"> for corporate</w:t>
      </w:r>
      <w:r w:rsidR="00FB2DA2">
        <w:rPr>
          <w:rStyle w:val="normaltextrun"/>
          <w:rFonts w:asciiTheme="minorHAnsi" w:hAnsiTheme="minorHAnsi" w:cstheme="minorHAnsi"/>
        </w:rPr>
        <w:t>, government, non-profits,</w:t>
      </w:r>
      <w:r w:rsidR="004B2469" w:rsidRPr="00853580">
        <w:rPr>
          <w:rStyle w:val="normaltextrun"/>
          <w:rFonts w:asciiTheme="minorHAnsi" w:hAnsiTheme="minorHAnsi" w:cstheme="minorHAnsi"/>
        </w:rPr>
        <w:t xml:space="preserve"> and educational institutions. </w:t>
      </w:r>
      <w:r w:rsidR="004B2469">
        <w:rPr>
          <w:rStyle w:val="normaltextrun"/>
          <w:rFonts w:asciiTheme="minorHAnsi" w:hAnsiTheme="minorHAnsi" w:cstheme="minorHAnsi"/>
        </w:rPr>
        <w:t xml:space="preserve">Those </w:t>
      </w:r>
      <w:r w:rsidR="00F60C0C">
        <w:rPr>
          <w:rStyle w:val="normaltextrun"/>
          <w:rFonts w:asciiTheme="minorHAnsi" w:hAnsiTheme="minorHAnsi" w:cstheme="minorHAnsi"/>
        </w:rPr>
        <w:t>content areas</w:t>
      </w:r>
      <w:r w:rsidR="004B2469">
        <w:rPr>
          <w:rStyle w:val="normaltextrun"/>
          <w:rFonts w:asciiTheme="minorHAnsi" w:hAnsiTheme="minorHAnsi" w:cstheme="minorHAnsi"/>
        </w:rPr>
        <w:t xml:space="preserve"> are </w:t>
      </w:r>
      <w:r w:rsidR="004B2469" w:rsidRPr="00853580">
        <w:rPr>
          <w:rStyle w:val="normaltextrun"/>
          <w:rFonts w:asciiTheme="minorHAnsi" w:hAnsiTheme="minorHAnsi" w:cstheme="minorHAnsi"/>
        </w:rPr>
        <w:t>Inclusion, Multicultural Appreciation, Conflict Resolution, Mentorship, and Relationship Building</w:t>
      </w:r>
      <w:r w:rsidR="004B2469">
        <w:rPr>
          <w:rStyle w:val="normaltextrun"/>
          <w:rFonts w:asciiTheme="minorHAnsi" w:hAnsiTheme="minorHAnsi" w:cstheme="minorHAnsi"/>
        </w:rPr>
        <w:t xml:space="preserve">. </w:t>
      </w:r>
      <w:r w:rsidR="004B2469" w:rsidRPr="00853580">
        <w:rPr>
          <w:rStyle w:val="normaltextrun"/>
          <w:rFonts w:asciiTheme="minorHAnsi" w:hAnsiTheme="minorHAnsi" w:cstheme="minorHAnsi"/>
        </w:rPr>
        <w:t>Adrian has both personally and professionally used The Ellison Model’s inclusive theories to impact his life and the lives of others for leadership excellence.</w:t>
      </w:r>
      <w:r w:rsidR="004B2469">
        <w:rPr>
          <w:rStyle w:val="normaltextrun"/>
          <w:rFonts w:asciiTheme="minorHAnsi" w:hAnsiTheme="minorHAnsi" w:cstheme="minorHAnsi"/>
        </w:rPr>
        <w:t xml:space="preserve"> </w:t>
      </w:r>
      <w:r w:rsidR="002E45E1">
        <w:rPr>
          <w:rStyle w:val="normaltextrun"/>
          <w:rFonts w:asciiTheme="minorHAnsi" w:hAnsiTheme="minorHAnsi" w:cstheme="minorHAnsi"/>
        </w:rPr>
        <w:t>Dr. Carter</w:t>
      </w:r>
      <w:r w:rsidR="004B2469" w:rsidRPr="00853580">
        <w:rPr>
          <w:rStyle w:val="normaltextrun"/>
          <w:rFonts w:asciiTheme="minorHAnsi" w:hAnsiTheme="minorHAnsi" w:cstheme="minorHAnsi"/>
        </w:rPr>
        <w:t xml:space="preserve"> firmly contends, “It’s not the problem that</w:t>
      </w:r>
      <w:r w:rsidR="004B2469" w:rsidRPr="003E514D">
        <w:rPr>
          <w:rStyle w:val="normaltextrun"/>
        </w:rPr>
        <w:t> </w:t>
      </w:r>
      <w:r w:rsidR="004B2469" w:rsidRPr="00853580">
        <w:rPr>
          <w:rStyle w:val="normaltextrun"/>
          <w:rFonts w:asciiTheme="minorHAnsi" w:hAnsiTheme="minorHAnsi" w:cstheme="minorHAnsi"/>
        </w:rPr>
        <w:t xml:space="preserve">counts – It’s the solution.” </w:t>
      </w:r>
    </w:p>
    <w:p w14:paraId="1B01B812" w14:textId="77777777" w:rsidR="004B2469" w:rsidRPr="003E514D" w:rsidRDefault="004B2469" w:rsidP="00FE3E5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</w:rPr>
      </w:pPr>
    </w:p>
    <w:p w14:paraId="2BF33AF6" w14:textId="77777777" w:rsidR="00CC56BE" w:rsidRDefault="002E45E1" w:rsidP="00CC56B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</w:rPr>
      </w:pPr>
      <w:r w:rsidRPr="003E514D">
        <w:rPr>
          <w:rStyle w:val="normaltextrun"/>
          <w:rFonts w:asciiTheme="minorHAnsi" w:hAnsiTheme="minorHAnsi" w:cstheme="minorHAnsi"/>
        </w:rPr>
        <w:t>Dr. Carter</w:t>
      </w:r>
      <w:r w:rsidR="009D1491">
        <w:rPr>
          <w:rStyle w:val="normaltextrun"/>
          <w:rFonts w:asciiTheme="minorHAnsi" w:hAnsiTheme="minorHAnsi" w:cstheme="minorHAnsi"/>
        </w:rPr>
        <w:t xml:space="preserve">’s work in leadership development, conflict resolution, and equity is robust. With a strong background in K-12 and higher education, Dr. Carter has served in numerous equity roles and has organized numerous events for cultural education and engagement. </w:t>
      </w:r>
    </w:p>
    <w:p w14:paraId="35A318BD" w14:textId="77777777" w:rsidR="00CC56BE" w:rsidRDefault="00CC56BE" w:rsidP="00CC56B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</w:rPr>
      </w:pPr>
    </w:p>
    <w:p w14:paraId="3E985C10" w14:textId="0E7B6CB1" w:rsidR="002E45E1" w:rsidRPr="003E514D" w:rsidRDefault="009D1491" w:rsidP="00CC56B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</w:rPr>
        <w:t xml:space="preserve">Dr. Carter is </w:t>
      </w:r>
      <w:r w:rsidR="002E45E1" w:rsidRPr="003E514D">
        <w:rPr>
          <w:rStyle w:val="normaltextrun"/>
          <w:rFonts w:asciiTheme="minorHAnsi" w:hAnsiTheme="minorHAnsi" w:cstheme="minorHAnsi"/>
        </w:rPr>
        <w:t>the founder of the Center for Advanced Leadership and Conflict Resolution, a 501(c)(3) non-profit for educating men and boys on conflict resolution and equity. The signature event of the non-profit is the EmpowerMEN Conference, a male empowerment initiative focused on conflict resolution, leadership development, and redefining the identity of men in the 21st century.</w:t>
      </w:r>
      <w:r w:rsidR="00BF2B45">
        <w:rPr>
          <w:rStyle w:val="normaltextrun"/>
          <w:rFonts w:asciiTheme="minorHAnsi" w:hAnsiTheme="minorHAnsi" w:cstheme="minorHAnsi"/>
        </w:rPr>
        <w:t xml:space="preserve"> Dr. Carter places immense focus on </w:t>
      </w:r>
      <w:r w:rsidR="00BF2B45" w:rsidRPr="00AA69BD">
        <w:rPr>
          <w:rFonts w:asciiTheme="minorHAnsi" w:hAnsiTheme="minorHAnsi" w:cstheme="minorHAnsi"/>
        </w:rPr>
        <w:t>the identity, emotion, and power of men, specifically examining race relations, gender roles, the education system and how they create inter-personal and organizational conflict amongst men</w:t>
      </w:r>
      <w:r w:rsidR="00AF4F0B">
        <w:rPr>
          <w:rFonts w:asciiTheme="minorHAnsi" w:hAnsiTheme="minorHAnsi" w:cstheme="minorHAnsi"/>
        </w:rPr>
        <w:t>, women,</w:t>
      </w:r>
      <w:r w:rsidR="00BF2B45" w:rsidRPr="00AA69BD">
        <w:rPr>
          <w:rFonts w:asciiTheme="minorHAnsi" w:hAnsiTheme="minorHAnsi" w:cstheme="minorHAnsi"/>
        </w:rPr>
        <w:t xml:space="preserve"> and society.</w:t>
      </w:r>
      <w:r w:rsidR="008A1BB0">
        <w:rPr>
          <w:rFonts w:asciiTheme="minorHAnsi" w:hAnsiTheme="minorHAnsi" w:cstheme="minorHAnsi"/>
        </w:rPr>
        <w:t xml:space="preserve"> As a father of three, Dr. Carter is passionate about </w:t>
      </w:r>
      <w:r w:rsidR="00F967E4">
        <w:rPr>
          <w:rFonts w:asciiTheme="minorHAnsi" w:hAnsiTheme="minorHAnsi" w:cstheme="minorHAnsi"/>
        </w:rPr>
        <w:t>developing boys and girls into caring, sharing, and loving people through his organization.</w:t>
      </w:r>
    </w:p>
    <w:p w14:paraId="5D3D3B10" w14:textId="110FC00A" w:rsidR="002E45E1" w:rsidRPr="003E514D" w:rsidRDefault="002E45E1" w:rsidP="00FE3E5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</w:rPr>
      </w:pPr>
    </w:p>
    <w:p w14:paraId="6084B3D5" w14:textId="50DDA927" w:rsidR="009B7666" w:rsidRDefault="00AA69BD" w:rsidP="009B766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  <w:r>
        <w:rPr>
          <w:rStyle w:val="normaltextrun"/>
          <w:rFonts w:asciiTheme="minorHAnsi" w:hAnsiTheme="minorHAnsi" w:cstheme="minorHAnsi"/>
        </w:rPr>
        <w:t>Moreover</w:t>
      </w:r>
      <w:r w:rsidRPr="00853580">
        <w:rPr>
          <w:rStyle w:val="normaltextrun"/>
          <w:rFonts w:asciiTheme="minorHAnsi" w:hAnsiTheme="minorHAnsi" w:cstheme="minorHAnsi"/>
        </w:rPr>
        <w:t xml:space="preserve">, </w:t>
      </w:r>
      <w:r w:rsidR="00D3554D">
        <w:rPr>
          <w:rStyle w:val="normaltextrun"/>
          <w:rFonts w:asciiTheme="minorHAnsi" w:hAnsiTheme="minorHAnsi" w:cstheme="minorHAnsi"/>
        </w:rPr>
        <w:t>Dr. Carter</w:t>
      </w:r>
      <w:r w:rsidRPr="00853580">
        <w:rPr>
          <w:rStyle w:val="normaltextrun"/>
          <w:rFonts w:asciiTheme="minorHAnsi" w:hAnsiTheme="minorHAnsi" w:cstheme="minorHAnsi"/>
        </w:rPr>
        <w:t xml:space="preserve"> is a thought leader, committed to influencing people through his training</w:t>
      </w:r>
      <w:r w:rsidR="00517FF6">
        <w:rPr>
          <w:rStyle w:val="normaltextrun"/>
          <w:rFonts w:asciiTheme="minorHAnsi" w:hAnsiTheme="minorHAnsi" w:cstheme="minorHAnsi"/>
        </w:rPr>
        <w:t xml:space="preserve">s and </w:t>
      </w:r>
      <w:r w:rsidRPr="00853580">
        <w:rPr>
          <w:rStyle w:val="normaltextrun"/>
          <w:rFonts w:asciiTheme="minorHAnsi" w:hAnsiTheme="minorHAnsi" w:cstheme="minorHAnsi"/>
        </w:rPr>
        <w:t>publications into becoming more caring, sharing, and loving individuals who understand the importance of inclusive community building. </w:t>
      </w:r>
      <w:r w:rsidRPr="00853580">
        <w:rPr>
          <w:rStyle w:val="eop"/>
          <w:rFonts w:asciiTheme="minorHAnsi" w:hAnsiTheme="minorHAnsi" w:cstheme="minorHAnsi"/>
        </w:rPr>
        <w:t> </w:t>
      </w:r>
      <w:r w:rsidR="009B7666">
        <w:rPr>
          <w:rFonts w:asciiTheme="minorHAnsi" w:hAnsiTheme="minorHAnsi" w:cstheme="minorHAnsi"/>
        </w:rPr>
        <w:t xml:space="preserve">Dr. Carter is author of </w:t>
      </w:r>
      <w:r w:rsidR="009B7666">
        <w:rPr>
          <w:rStyle w:val="apple-converted-space"/>
          <w:rFonts w:asciiTheme="minorHAnsi" w:hAnsiTheme="minorHAnsi" w:cstheme="minorHAnsi"/>
        </w:rPr>
        <w:t xml:space="preserve">the </w:t>
      </w:r>
      <w:r w:rsidR="009B7666" w:rsidRPr="00853580">
        <w:rPr>
          <w:rStyle w:val="apple-converted-space"/>
          <w:rFonts w:asciiTheme="minorHAnsi" w:hAnsiTheme="minorHAnsi" w:cstheme="minorHAnsi"/>
        </w:rPr>
        <w:t xml:space="preserve">must-have leadership development book, </w:t>
      </w:r>
      <w:r w:rsidR="005353A6">
        <w:rPr>
          <w:rStyle w:val="apple-converted-space"/>
          <w:rFonts w:asciiTheme="minorHAnsi" w:hAnsiTheme="minorHAnsi" w:cstheme="minorHAnsi"/>
        </w:rPr>
        <w:t>E</w:t>
      </w:r>
      <w:r w:rsidR="005353A6" w:rsidRPr="00853580">
        <w:rPr>
          <w:rStyle w:val="apple-converted-space"/>
          <w:rFonts w:asciiTheme="minorHAnsi" w:hAnsiTheme="minorHAnsi" w:cstheme="minorHAnsi"/>
          <w:i/>
        </w:rPr>
        <w:t>merging</w:t>
      </w:r>
      <w:r w:rsidR="009B7666" w:rsidRPr="00853580">
        <w:rPr>
          <w:rStyle w:val="apple-converted-space"/>
          <w:rFonts w:asciiTheme="minorHAnsi" w:hAnsiTheme="minorHAnsi" w:cstheme="minorHAnsi"/>
          <w:i/>
        </w:rPr>
        <w:t xml:space="preserve"> as the Right Person in the Right Place at the Right Time: Leadership in the 21</w:t>
      </w:r>
      <w:r w:rsidR="009B7666" w:rsidRPr="00853580">
        <w:rPr>
          <w:rStyle w:val="apple-converted-space"/>
          <w:rFonts w:asciiTheme="minorHAnsi" w:hAnsiTheme="minorHAnsi" w:cstheme="minorHAnsi"/>
          <w:i/>
          <w:vertAlign w:val="superscript"/>
        </w:rPr>
        <w:t>st</w:t>
      </w:r>
      <w:r w:rsidR="009B7666" w:rsidRPr="00853580">
        <w:rPr>
          <w:rStyle w:val="apple-converted-space"/>
          <w:rFonts w:asciiTheme="minorHAnsi" w:hAnsiTheme="minorHAnsi" w:cstheme="minorHAnsi"/>
          <w:i/>
        </w:rPr>
        <w:t xml:space="preserve"> Century Using </w:t>
      </w:r>
      <w:r w:rsidR="005353A6">
        <w:rPr>
          <w:rStyle w:val="apple-converted-space"/>
          <w:rFonts w:asciiTheme="minorHAnsi" w:hAnsiTheme="minorHAnsi" w:cstheme="minorHAnsi"/>
          <w:i/>
        </w:rPr>
        <w:t>t</w:t>
      </w:r>
      <w:r w:rsidR="009B7666" w:rsidRPr="00853580">
        <w:rPr>
          <w:rStyle w:val="apple-converted-space"/>
          <w:rFonts w:asciiTheme="minorHAnsi" w:hAnsiTheme="minorHAnsi" w:cstheme="minorHAnsi"/>
          <w:i/>
        </w:rPr>
        <w:t>he Ellison Model</w:t>
      </w:r>
      <w:r w:rsidR="009B7666">
        <w:rPr>
          <w:rStyle w:val="apple-converted-space"/>
          <w:rFonts w:asciiTheme="minorHAnsi" w:hAnsiTheme="minorHAnsi" w:cstheme="minorHAnsi"/>
        </w:rPr>
        <w:t>.</w:t>
      </w:r>
    </w:p>
    <w:p w14:paraId="24A81ABF" w14:textId="77777777" w:rsidR="009B7666" w:rsidRDefault="009B7666" w:rsidP="00AA69BD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</w:p>
    <w:p w14:paraId="1E58B1F7" w14:textId="77777777" w:rsidR="00EF45CD" w:rsidRDefault="009B7666" w:rsidP="00AA69BD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Dr. Carter</w:t>
      </w:r>
      <w:r w:rsidR="00AA69BD" w:rsidRPr="00AA69BD">
        <w:rPr>
          <w:rFonts w:asciiTheme="minorHAnsi" w:hAnsiTheme="minorHAnsi" w:cstheme="minorHAnsi"/>
        </w:rPr>
        <w:t xml:space="preserve"> is </w:t>
      </w:r>
      <w:r>
        <w:rPr>
          <w:rFonts w:asciiTheme="minorHAnsi" w:hAnsiTheme="minorHAnsi" w:cstheme="minorHAnsi"/>
        </w:rPr>
        <w:t xml:space="preserve">also </w:t>
      </w:r>
      <w:r w:rsidR="00AA69BD" w:rsidRPr="00AA69BD">
        <w:rPr>
          <w:rFonts w:asciiTheme="minorHAnsi" w:hAnsiTheme="minorHAnsi" w:cstheme="minorHAnsi"/>
        </w:rPr>
        <w:t xml:space="preserve">the author of a powerful book on love, marriage, and relationships titled </w:t>
      </w:r>
      <w:r w:rsidR="00AA69BD" w:rsidRPr="00AA69BD">
        <w:rPr>
          <w:rFonts w:asciiTheme="minorHAnsi" w:hAnsiTheme="minorHAnsi" w:cstheme="minorHAnsi"/>
          <w:i/>
        </w:rPr>
        <w:t>Let's Get Married &amp; Do Everything Except Make It Last: A Heart-to-Heart with Men on Loving and Leading.</w:t>
      </w:r>
      <w:r w:rsidR="00AA69BD" w:rsidRPr="00AA69BD">
        <w:rPr>
          <w:rFonts w:asciiTheme="minorHAnsi" w:hAnsiTheme="minorHAnsi" w:cstheme="minorHAnsi"/>
        </w:rPr>
        <w:t xml:space="preserve"> The book challenges social norms and gender roles for the betterment of romantic and interpersonal relationships. </w:t>
      </w:r>
      <w:r w:rsidR="00AA69BD">
        <w:rPr>
          <w:rFonts w:asciiTheme="minorHAnsi" w:hAnsiTheme="minorHAnsi" w:cstheme="minorHAnsi"/>
        </w:rPr>
        <w:t xml:space="preserve"> </w:t>
      </w:r>
    </w:p>
    <w:p w14:paraId="3F330229" w14:textId="77777777" w:rsidR="00EF45CD" w:rsidRDefault="00EF45CD" w:rsidP="00AA69BD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</w:p>
    <w:p w14:paraId="3E0E440F" w14:textId="12DE8172" w:rsidR="008A1BB0" w:rsidRPr="00853580" w:rsidRDefault="00EF45CD" w:rsidP="00AA69B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</w:rPr>
      </w:pPr>
      <w:r w:rsidRPr="00EF45CD">
        <w:rPr>
          <w:rFonts w:asciiTheme="minorHAnsi" w:hAnsiTheme="minorHAnsi" w:cstheme="minorHAnsi"/>
        </w:rPr>
        <w:t xml:space="preserve">His most recent book is </w:t>
      </w:r>
      <w:r w:rsidRPr="00EF45CD">
        <w:rPr>
          <w:rFonts w:asciiTheme="minorHAnsi" w:hAnsiTheme="minorHAnsi" w:cstheme="minorHAnsi"/>
          <w:i/>
          <w:iCs/>
        </w:rPr>
        <w:t>Black Fragility: Addressing the Unaccountability of Black Men &amp; Women in the 21st Century to Heal, Encourage, Love, &amp; Protect Blackness, </w:t>
      </w:r>
      <w:r w:rsidRPr="00EF45CD">
        <w:rPr>
          <w:rFonts w:asciiTheme="minorHAnsi" w:hAnsiTheme="minorHAnsi" w:cstheme="minorHAnsi"/>
        </w:rPr>
        <w:t xml:space="preserve">a powerful book on the state of Black men and women and the importance of taking radical accountability and overcoming "Black fragility." </w:t>
      </w:r>
      <w:r w:rsidR="005353A6">
        <w:rPr>
          <w:rFonts w:asciiTheme="minorHAnsi" w:hAnsiTheme="minorHAnsi" w:cstheme="minorHAnsi"/>
        </w:rPr>
        <w:t>His motto is #b</w:t>
      </w:r>
      <w:r w:rsidR="00FE3E5F" w:rsidRPr="00853580">
        <w:rPr>
          <w:rStyle w:val="normaltextrun"/>
          <w:rFonts w:asciiTheme="minorHAnsi" w:hAnsiTheme="minorHAnsi" w:cstheme="minorHAnsi"/>
        </w:rPr>
        <w:t>uildsolutions</w:t>
      </w:r>
      <w:r w:rsidR="00FE3E5F">
        <w:rPr>
          <w:rStyle w:val="normaltextrun"/>
          <w:rFonts w:asciiTheme="minorHAnsi" w:hAnsiTheme="minorHAnsi" w:cstheme="minorHAnsi"/>
        </w:rPr>
        <w:t>.</w:t>
      </w:r>
    </w:p>
    <w:p w14:paraId="60F08200" w14:textId="77777777" w:rsidR="00EF45CD" w:rsidRDefault="00EF45CD" w:rsidP="00EF45CD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@</w:t>
      </w:r>
      <w:proofErr w:type="gramStart"/>
      <w:r>
        <w:rPr>
          <w:rFonts w:asciiTheme="minorHAnsi" w:hAnsiTheme="minorHAnsi" w:cstheme="minorHAnsi"/>
        </w:rPr>
        <w:t>drcarterspeaks</w:t>
      </w:r>
      <w:proofErr w:type="gramEnd"/>
    </w:p>
    <w:p w14:paraId="0AC3B538" w14:textId="77777777" w:rsidR="00313736" w:rsidRDefault="00313736" w:rsidP="00F0500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</w:rPr>
      </w:pPr>
    </w:p>
    <w:p w14:paraId="661903BA" w14:textId="3AE7D5D2" w:rsidR="00197EF6" w:rsidRPr="00F05006" w:rsidRDefault="00197EF6" w:rsidP="005D5B0B">
      <w:pPr>
        <w:rPr>
          <w:rFonts w:asciiTheme="minorHAnsi" w:hAnsiTheme="minorHAnsi" w:cstheme="minorHAnsi"/>
        </w:rPr>
      </w:pPr>
    </w:p>
    <w:p w14:paraId="66F73DC1" w14:textId="77777777" w:rsidR="00903247" w:rsidRPr="00853580" w:rsidRDefault="00903247" w:rsidP="00903247">
      <w:pPr>
        <w:pStyle w:val="paragraph"/>
        <w:pBdr>
          <w:bottom w:val="single" w:sz="6" w:space="1" w:color="auto"/>
        </w:pBd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44"/>
          <w:szCs w:val="22"/>
        </w:rPr>
      </w:pPr>
      <w:r w:rsidRPr="00853580">
        <w:rPr>
          <w:rStyle w:val="normaltextrun"/>
          <w:rFonts w:asciiTheme="minorHAnsi" w:hAnsiTheme="minorHAnsi" w:cstheme="minorHAnsi"/>
          <w:b/>
          <w:bCs/>
          <w:sz w:val="44"/>
          <w:szCs w:val="22"/>
        </w:rPr>
        <w:t>Adrian N. Carter</w:t>
      </w:r>
    </w:p>
    <w:p w14:paraId="3609146B" w14:textId="77777777" w:rsidR="00903247" w:rsidRPr="00853580" w:rsidRDefault="00903247" w:rsidP="0090324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i/>
          <w:sz w:val="18"/>
          <w:szCs w:val="18"/>
        </w:rPr>
      </w:pPr>
      <w:r>
        <w:rPr>
          <w:rStyle w:val="normaltextrun"/>
          <w:rFonts w:asciiTheme="minorHAnsi" w:hAnsiTheme="minorHAnsi" w:cstheme="minorHAnsi"/>
          <w:i/>
          <w:sz w:val="22"/>
          <w:szCs w:val="22"/>
        </w:rPr>
        <w:t xml:space="preserve">Book  </w:t>
      </w:r>
      <w:r w:rsidRPr="00853580">
        <w:rPr>
          <w:rStyle w:val="normaltextrun"/>
          <w:rFonts w:asciiTheme="minorHAnsi" w:hAnsiTheme="minorHAnsi" w:cstheme="minorHAnsi"/>
          <w:i/>
          <w:sz w:val="22"/>
          <w:szCs w:val="22"/>
        </w:rPr>
        <w:t>Bio</w:t>
      </w:r>
    </w:p>
    <w:p w14:paraId="156117A7" w14:textId="77777777" w:rsidR="00903247" w:rsidRPr="00AA69BD" w:rsidRDefault="00903247" w:rsidP="0090324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</w:p>
    <w:p w14:paraId="191CD80D" w14:textId="71B4F160" w:rsidR="00CF240C" w:rsidRPr="00F05006" w:rsidRDefault="00903247" w:rsidP="00EF45CD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proofErr w:type="gramStart"/>
      <w:r>
        <w:rPr>
          <w:rStyle w:val="normaltextrun"/>
          <w:rFonts w:asciiTheme="minorHAnsi" w:hAnsiTheme="minorHAnsi" w:cstheme="minorHAnsi"/>
        </w:rPr>
        <w:t xml:space="preserve">Dr. </w:t>
      </w:r>
      <w:r w:rsidRPr="003E514D">
        <w:rPr>
          <w:rStyle w:val="normaltextrun"/>
          <w:rFonts w:asciiTheme="minorHAnsi" w:hAnsiTheme="minorHAnsi" w:cstheme="minorHAnsi"/>
        </w:rPr>
        <w:t>Adrian N. Carter,</w:t>
      </w:r>
      <w:proofErr w:type="gramEnd"/>
      <w:r>
        <w:rPr>
          <w:rStyle w:val="normaltextrun"/>
          <w:rFonts w:asciiTheme="minorHAnsi" w:hAnsiTheme="minorHAnsi" w:cstheme="minorHAnsi"/>
        </w:rPr>
        <w:t xml:space="preserve"> </w:t>
      </w:r>
      <w:r w:rsidRPr="003E514D">
        <w:rPr>
          <w:rStyle w:val="normaltextrun"/>
          <w:rFonts w:asciiTheme="minorHAnsi" w:hAnsiTheme="minorHAnsi" w:cstheme="minorHAnsi"/>
        </w:rPr>
        <w:t xml:space="preserve">is </w:t>
      </w:r>
      <w:r>
        <w:rPr>
          <w:rStyle w:val="normaltextrun"/>
          <w:rFonts w:asciiTheme="minorHAnsi" w:hAnsiTheme="minorHAnsi" w:cstheme="minorHAnsi"/>
        </w:rPr>
        <w:t xml:space="preserve">a conflict resolution practitioner, </w:t>
      </w:r>
      <w:r w:rsidRPr="003E514D">
        <w:rPr>
          <w:rStyle w:val="normaltextrun"/>
          <w:rFonts w:asciiTheme="minorHAnsi" w:hAnsiTheme="minorHAnsi" w:cstheme="minorHAnsi"/>
        </w:rPr>
        <w:t>leadership development</w:t>
      </w:r>
      <w:r>
        <w:rPr>
          <w:rStyle w:val="normaltextrun"/>
          <w:rFonts w:asciiTheme="minorHAnsi" w:hAnsiTheme="minorHAnsi" w:cstheme="minorHAnsi"/>
        </w:rPr>
        <w:t xml:space="preserve"> trainer</w:t>
      </w:r>
      <w:r w:rsidRPr="003E514D">
        <w:rPr>
          <w:rStyle w:val="normaltextrun"/>
          <w:rFonts w:asciiTheme="minorHAnsi" w:hAnsiTheme="minorHAnsi" w:cstheme="minorHAnsi"/>
        </w:rPr>
        <w:t>,</w:t>
      </w:r>
      <w:r>
        <w:rPr>
          <w:rStyle w:val="normaltextrun"/>
          <w:rFonts w:asciiTheme="minorHAnsi" w:hAnsiTheme="minorHAnsi" w:cstheme="minorHAnsi"/>
        </w:rPr>
        <w:t xml:space="preserve"> equity</w:t>
      </w:r>
      <w:r w:rsidRPr="003E514D">
        <w:rPr>
          <w:rStyle w:val="normaltextrun"/>
          <w:rFonts w:asciiTheme="minorHAnsi" w:hAnsiTheme="minorHAnsi" w:cstheme="minorHAnsi"/>
        </w:rPr>
        <w:t xml:space="preserve"> </w:t>
      </w:r>
      <w:r>
        <w:rPr>
          <w:rStyle w:val="normaltextrun"/>
          <w:rFonts w:asciiTheme="minorHAnsi" w:hAnsiTheme="minorHAnsi" w:cstheme="minorHAnsi"/>
        </w:rPr>
        <w:t xml:space="preserve">consultant, and </w:t>
      </w:r>
      <w:r w:rsidRPr="00853580">
        <w:rPr>
          <w:rStyle w:val="normaltextrun"/>
          <w:rFonts w:asciiTheme="minorHAnsi" w:hAnsiTheme="minorHAnsi" w:cstheme="minorHAnsi"/>
        </w:rPr>
        <w:t xml:space="preserve">executive conflict </w:t>
      </w:r>
      <w:r>
        <w:rPr>
          <w:rStyle w:val="normaltextrun"/>
          <w:rFonts w:asciiTheme="minorHAnsi" w:hAnsiTheme="minorHAnsi" w:cstheme="minorHAnsi"/>
        </w:rPr>
        <w:t xml:space="preserve">and life </w:t>
      </w:r>
      <w:r w:rsidRPr="00853580">
        <w:rPr>
          <w:rStyle w:val="normaltextrun"/>
          <w:rFonts w:asciiTheme="minorHAnsi" w:hAnsiTheme="minorHAnsi" w:cstheme="minorHAnsi"/>
        </w:rPr>
        <w:t>coach</w:t>
      </w:r>
      <w:r>
        <w:rPr>
          <w:rStyle w:val="normaltextrun"/>
          <w:rFonts w:asciiTheme="minorHAnsi" w:hAnsiTheme="minorHAnsi" w:cstheme="minorHAnsi"/>
        </w:rPr>
        <w:t xml:space="preserve"> with </w:t>
      </w:r>
      <w:r w:rsidRPr="003E514D">
        <w:rPr>
          <w:rStyle w:val="normaltextrun"/>
          <w:rFonts w:asciiTheme="minorHAnsi" w:hAnsiTheme="minorHAnsi" w:cstheme="minorHAnsi"/>
        </w:rPr>
        <w:t xml:space="preserve">more than 20 years of experience. </w:t>
      </w:r>
      <w:r>
        <w:rPr>
          <w:rStyle w:val="normaltextrun"/>
          <w:rFonts w:asciiTheme="minorHAnsi" w:hAnsiTheme="minorHAnsi" w:cstheme="minorHAnsi"/>
        </w:rPr>
        <w:t xml:space="preserve">Dr. Carter is also </w:t>
      </w:r>
      <w:r w:rsidRPr="003E514D">
        <w:rPr>
          <w:rStyle w:val="normaltextrun"/>
          <w:rFonts w:asciiTheme="minorHAnsi" w:hAnsiTheme="minorHAnsi" w:cstheme="minorHAnsi"/>
        </w:rPr>
        <w:t>the founder of the Center for Advanced Leadership and Conflict Resolution, a non-</w:t>
      </w:r>
      <w:r w:rsidRPr="003E514D">
        <w:rPr>
          <w:rStyle w:val="normaltextrun"/>
          <w:rFonts w:asciiTheme="minorHAnsi" w:hAnsiTheme="minorHAnsi" w:cstheme="minorHAnsi"/>
        </w:rPr>
        <w:lastRenderedPageBreak/>
        <w:t>profit</w:t>
      </w:r>
      <w:r>
        <w:rPr>
          <w:rStyle w:val="normaltextrun"/>
          <w:rFonts w:asciiTheme="minorHAnsi" w:hAnsiTheme="minorHAnsi" w:cstheme="minorHAnsi"/>
        </w:rPr>
        <w:t xml:space="preserve"> organization for </w:t>
      </w:r>
      <w:r w:rsidRPr="003E514D">
        <w:rPr>
          <w:rStyle w:val="normaltextrun"/>
          <w:rFonts w:asciiTheme="minorHAnsi" w:hAnsiTheme="minorHAnsi" w:cstheme="minorHAnsi"/>
        </w:rPr>
        <w:t>male empowerment initiative</w:t>
      </w:r>
      <w:r>
        <w:rPr>
          <w:rStyle w:val="normaltextrun"/>
          <w:rFonts w:asciiTheme="minorHAnsi" w:hAnsiTheme="minorHAnsi" w:cstheme="minorHAnsi"/>
        </w:rPr>
        <w:t>s</w:t>
      </w:r>
      <w:r w:rsidRPr="003E514D">
        <w:rPr>
          <w:rStyle w:val="normaltextrun"/>
          <w:rFonts w:asciiTheme="minorHAnsi" w:hAnsiTheme="minorHAnsi" w:cstheme="minorHAnsi"/>
        </w:rPr>
        <w:t xml:space="preserve"> focused on conflict resolution, leadership development, and redefining the identity of men in the 21st century.</w:t>
      </w:r>
      <w:r>
        <w:rPr>
          <w:rStyle w:val="normaltextrun"/>
          <w:rFonts w:asciiTheme="minorHAnsi" w:hAnsiTheme="minorHAnsi" w:cstheme="minorHAnsi"/>
        </w:rPr>
        <w:t xml:space="preserve"> </w:t>
      </w:r>
      <w:r w:rsidRPr="003E514D">
        <w:rPr>
          <w:rStyle w:val="normaltextrun"/>
          <w:rFonts w:asciiTheme="minorHAnsi" w:hAnsiTheme="minorHAnsi" w:cstheme="minorHAnsi"/>
        </w:rPr>
        <w:t xml:space="preserve">Dr. Carter trains, coaches, provide keynote addresses, and facilitates interpersonal and organizational leadership that resolves conflict by bridging the </w:t>
      </w:r>
      <w:r w:rsidRPr="00CF240C">
        <w:rPr>
          <w:rStyle w:val="normaltextrun"/>
          <w:rFonts w:asciiTheme="minorHAnsi" w:hAnsiTheme="minorHAnsi" w:cstheme="minorHAnsi"/>
        </w:rPr>
        <w:t>gap between persons and organizations using The Ellison Model</w:t>
      </w:r>
      <w:r>
        <w:rPr>
          <w:rStyle w:val="normaltextrun"/>
          <w:rFonts w:asciiTheme="minorHAnsi" w:hAnsiTheme="minorHAnsi" w:cstheme="minorHAnsi"/>
        </w:rPr>
        <w:t xml:space="preserve">. </w:t>
      </w:r>
    </w:p>
    <w:sectPr w:rsidR="00CF240C" w:rsidRPr="00F05006" w:rsidSect="00D007EC">
      <w:pgSz w:w="12240" w:h="15840"/>
      <w:pgMar w:top="702" w:right="1440" w:bottom="52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740C5"/>
    <w:multiLevelType w:val="multilevel"/>
    <w:tmpl w:val="19D8B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1DD3D05"/>
    <w:multiLevelType w:val="multilevel"/>
    <w:tmpl w:val="5C3E3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2470F13"/>
    <w:multiLevelType w:val="hybridMultilevel"/>
    <w:tmpl w:val="1C7620CC"/>
    <w:lvl w:ilvl="0" w:tplc="911440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5834034">
    <w:abstractNumId w:val="1"/>
  </w:num>
  <w:num w:numId="2" w16cid:durableId="802429059">
    <w:abstractNumId w:val="0"/>
  </w:num>
  <w:num w:numId="3" w16cid:durableId="20946942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071"/>
    <w:rsid w:val="00007527"/>
    <w:rsid w:val="00052DB5"/>
    <w:rsid w:val="000F2916"/>
    <w:rsid w:val="00126DD7"/>
    <w:rsid w:val="00137C3A"/>
    <w:rsid w:val="0014202A"/>
    <w:rsid w:val="00191CD1"/>
    <w:rsid w:val="00197EF6"/>
    <w:rsid w:val="001D5D1D"/>
    <w:rsid w:val="00200461"/>
    <w:rsid w:val="00217377"/>
    <w:rsid w:val="00220445"/>
    <w:rsid w:val="0024033B"/>
    <w:rsid w:val="00242826"/>
    <w:rsid w:val="002C3FAC"/>
    <w:rsid w:val="002E45E1"/>
    <w:rsid w:val="002F4403"/>
    <w:rsid w:val="00313736"/>
    <w:rsid w:val="00364462"/>
    <w:rsid w:val="003743EB"/>
    <w:rsid w:val="003E514D"/>
    <w:rsid w:val="004932EE"/>
    <w:rsid w:val="004B1495"/>
    <w:rsid w:val="004B2469"/>
    <w:rsid w:val="00517FF6"/>
    <w:rsid w:val="00532453"/>
    <w:rsid w:val="005353A6"/>
    <w:rsid w:val="005414A8"/>
    <w:rsid w:val="0057439A"/>
    <w:rsid w:val="00580AF2"/>
    <w:rsid w:val="005C0537"/>
    <w:rsid w:val="005D5B0B"/>
    <w:rsid w:val="00633332"/>
    <w:rsid w:val="006628A9"/>
    <w:rsid w:val="00686EA2"/>
    <w:rsid w:val="00687139"/>
    <w:rsid w:val="006C69B2"/>
    <w:rsid w:val="00746824"/>
    <w:rsid w:val="00774896"/>
    <w:rsid w:val="00783610"/>
    <w:rsid w:val="00790C06"/>
    <w:rsid w:val="008253C9"/>
    <w:rsid w:val="00853580"/>
    <w:rsid w:val="00877AF0"/>
    <w:rsid w:val="00892380"/>
    <w:rsid w:val="008A1BB0"/>
    <w:rsid w:val="00903247"/>
    <w:rsid w:val="00910CA9"/>
    <w:rsid w:val="00915071"/>
    <w:rsid w:val="00920384"/>
    <w:rsid w:val="009B0B43"/>
    <w:rsid w:val="009B7666"/>
    <w:rsid w:val="009D1491"/>
    <w:rsid w:val="009D3F09"/>
    <w:rsid w:val="00A32967"/>
    <w:rsid w:val="00A72899"/>
    <w:rsid w:val="00A86EA0"/>
    <w:rsid w:val="00A92B3E"/>
    <w:rsid w:val="00AA69BD"/>
    <w:rsid w:val="00AC5C06"/>
    <w:rsid w:val="00AD5514"/>
    <w:rsid w:val="00AF4F0B"/>
    <w:rsid w:val="00B25497"/>
    <w:rsid w:val="00B808BA"/>
    <w:rsid w:val="00BC4946"/>
    <w:rsid w:val="00BF2B45"/>
    <w:rsid w:val="00C35752"/>
    <w:rsid w:val="00C443E7"/>
    <w:rsid w:val="00C63E9E"/>
    <w:rsid w:val="00CA7163"/>
    <w:rsid w:val="00CB7DCE"/>
    <w:rsid w:val="00CC56BE"/>
    <w:rsid w:val="00CF240C"/>
    <w:rsid w:val="00CF2C94"/>
    <w:rsid w:val="00D007EC"/>
    <w:rsid w:val="00D3554D"/>
    <w:rsid w:val="00D861A6"/>
    <w:rsid w:val="00DD5BF8"/>
    <w:rsid w:val="00DE15B3"/>
    <w:rsid w:val="00E333DF"/>
    <w:rsid w:val="00E67140"/>
    <w:rsid w:val="00E7137F"/>
    <w:rsid w:val="00EA720A"/>
    <w:rsid w:val="00EF45CD"/>
    <w:rsid w:val="00F05006"/>
    <w:rsid w:val="00F5412C"/>
    <w:rsid w:val="00F60C0C"/>
    <w:rsid w:val="00F864CA"/>
    <w:rsid w:val="00F967E4"/>
    <w:rsid w:val="00F97092"/>
    <w:rsid w:val="00FB2DA2"/>
    <w:rsid w:val="00FE3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5093C"/>
  <w15:chartTrackingRefBased/>
  <w15:docId w15:val="{FA4A2955-EA97-D146-8E14-13958C4F7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361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915071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915071"/>
  </w:style>
  <w:style w:type="character" w:customStyle="1" w:styleId="eop">
    <w:name w:val="eop"/>
    <w:basedOn w:val="DefaultParagraphFont"/>
    <w:rsid w:val="00915071"/>
  </w:style>
  <w:style w:type="character" w:customStyle="1" w:styleId="apple-converted-space">
    <w:name w:val="apple-converted-space"/>
    <w:basedOn w:val="DefaultParagraphFont"/>
    <w:rsid w:val="009150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2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1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8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8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78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17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05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42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46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48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16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41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95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51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991</Words>
  <Characters>5651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Carter</dc:creator>
  <cp:keywords/>
  <dc:description/>
  <cp:lastModifiedBy>Info</cp:lastModifiedBy>
  <cp:revision>3</cp:revision>
  <cp:lastPrinted>2022-08-28T16:22:00Z</cp:lastPrinted>
  <dcterms:created xsi:type="dcterms:W3CDTF">2022-08-28T16:22:00Z</dcterms:created>
  <dcterms:modified xsi:type="dcterms:W3CDTF">2022-08-28T16:24:00Z</dcterms:modified>
</cp:coreProperties>
</file>